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/>
        <w:rPr>
          <w:rFonts w:ascii="Times New Roman" w:hAnsi="Times New Roman"/>
          <w:sz w:val="28"/>
          <w:shd w:fill="FFD821" w:val="clear"/>
        </w:rPr>
      </w:pPr>
    </w:p>
    <w:p w14:paraId="05000000">
      <w:pPr>
        <w:spacing w:after="0" w:line="240" w:lineRule="auto"/>
        <w:ind/>
        <w:rPr>
          <w:rFonts w:ascii="Times New Roman" w:hAnsi="Times New Roman"/>
          <w:sz w:val="28"/>
          <w:shd w:fill="FFD821" w:val="clear"/>
        </w:rPr>
      </w:pPr>
    </w:p>
    <w:p w14:paraId="0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министерство образования Кировской области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8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управление образования Кировской области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09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МОКУ Лугоболотная СОШ п.Юбилейный</w:t>
      </w:r>
    </w:p>
    <w:p w14:paraId="0A000000">
      <w:pPr>
        <w:spacing w:after="0" w:before="0"/>
        <w:ind w:firstLine="0" w:left="120"/>
        <w:jc w:val="left"/>
      </w:pPr>
    </w:p>
    <w:p w14:paraId="0B000000">
      <w:pPr>
        <w:spacing w:after="0" w:before="0"/>
        <w:ind w:firstLine="0" w:left="120"/>
        <w:jc w:val="left"/>
      </w:pPr>
    </w:p>
    <w:p w14:paraId="0C000000">
      <w:pPr>
        <w:spacing w:after="0" w:before="0"/>
        <w:ind w:firstLine="0" w:left="120"/>
        <w:jc w:val="left"/>
      </w:pPr>
    </w:p>
    <w:p w14:paraId="0D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12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F000000">
            <w:pPr>
              <w:spacing w:after="12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педагогическом совете</w:t>
            </w:r>
          </w:p>
          <w:p w14:paraId="10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Стахеева Ю.А.</w:t>
            </w: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 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3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12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5000000">
            <w:pPr>
              <w:spacing w:after="12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замдиректора по УВР</w:t>
            </w:r>
          </w:p>
          <w:p w14:paraId="16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Тюмерова О.В.</w:t>
            </w: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 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9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12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B000000">
            <w:pPr>
              <w:spacing w:after="12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14:paraId="1C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Шарова Ю.В.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35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F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0000000">
      <w:pPr>
        <w:spacing w:after="0" w:before="0"/>
        <w:ind w:firstLine="0" w:left="120"/>
        <w:jc w:val="left"/>
      </w:pPr>
    </w:p>
    <w:p w14:paraId="21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22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23000000">
      <w:pPr>
        <w:spacing w:after="0" w:before="0"/>
        <w:ind w:firstLine="0" w:left="-589"/>
        <w:jc w:val="center"/>
      </w:pPr>
    </w:p>
    <w:p w14:paraId="2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«Русский язык. Базовый уровень»</w:t>
      </w:r>
    </w:p>
    <w:p w14:paraId="2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 классов </w:t>
      </w:r>
    </w:p>
    <w:p w14:paraId="2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по адаптированным образовательным программам</w:t>
      </w:r>
    </w:p>
    <w:p w14:paraId="2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-589"/>
        <w:jc w:val="center"/>
      </w:pPr>
    </w:p>
    <w:p w14:paraId="2C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>Юбилейный 2023</w:t>
      </w:r>
      <w:r>
        <w:rPr>
          <w:rFonts w:ascii="Times New Roman" w:hAnsi="Times New Roman"/>
          <w:b w:val="1"/>
          <w:i w:val="0"/>
          <w:color w:val="000000"/>
          <w:sz w:val="28"/>
        </w:rPr>
        <w:t>‌ 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</w:p>
    <w:p w14:paraId="2E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2F000000">
      <w:pPr>
        <w:widowControl w:val="0"/>
        <w:spacing w:after="0" w:line="276" w:lineRule="auto"/>
        <w:ind w:firstLine="567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3000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Адаптированная рабочая программа по п</w:t>
      </w:r>
      <w:r>
        <w:rPr>
          <w:rFonts w:ascii="Times New Roman" w:hAnsi="Times New Roman"/>
          <w:sz w:val="24"/>
        </w:rPr>
        <w:t>редмету  «Русский язык</w:t>
      </w:r>
      <w:r>
        <w:rPr>
          <w:rFonts w:ascii="Times New Roman" w:hAnsi="Times New Roman"/>
          <w:sz w:val="24"/>
        </w:rPr>
        <w:t xml:space="preserve">» для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класса разработана </w:t>
      </w:r>
      <w:r>
        <w:rPr>
          <w:rFonts w:ascii="Times New Roman" w:hAnsi="Times New Roman"/>
          <w:sz w:val="24"/>
        </w:rPr>
        <w:t>в соответствии</w:t>
      </w:r>
      <w:r>
        <w:rPr>
          <w:rFonts w:ascii="Times New Roman" w:hAnsi="Times New Roman"/>
          <w:sz w:val="24"/>
        </w:rPr>
        <w:t>:</w:t>
      </w:r>
    </w:p>
    <w:p w14:paraId="31000000">
      <w:pPr>
        <w:tabs>
          <w:tab w:leader="none" w:pos="0" w:val="left"/>
          <w:tab w:leader="none" w:pos="709" w:val="left"/>
          <w:tab w:leader="none" w:pos="851" w:val="left"/>
        </w:tabs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bookmarkStart w:id="1" w:name="_Hlk48157369"/>
      <w:r>
        <w:rPr>
          <w:rFonts w:ascii="Times New Roman" w:hAnsi="Times New Roman"/>
          <w:sz w:val="24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нарушениями»;</w:t>
      </w:r>
    </w:p>
    <w:p w14:paraId="32000000">
      <w:pPr>
        <w:tabs>
          <w:tab w:leader="none" w:pos="0" w:val="left"/>
          <w:tab w:leader="none" w:pos="709" w:val="left"/>
          <w:tab w:leader="none" w:pos="851" w:val="left"/>
        </w:tabs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Сан 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3000000">
      <w:pPr>
        <w:tabs>
          <w:tab w:leader="none" w:pos="0" w:val="left"/>
          <w:tab w:leader="none" w:pos="709" w:val="left"/>
          <w:tab w:leader="none" w:pos="851" w:val="left"/>
        </w:tabs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34000000">
      <w:pPr>
        <w:tabs>
          <w:tab w:leader="none" w:pos="0" w:val="left"/>
          <w:tab w:leader="none" w:pos="709" w:val="left"/>
          <w:tab w:leader="none" w:pos="851" w:val="left"/>
        </w:tabs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учебного плана государственного казенного общеобразовательного учреждения «Специальная (коррекционная) общеобразовательная школа № 33 города Ставрополя»; </w:t>
      </w:r>
    </w:p>
    <w:p w14:paraId="35000000">
      <w:pPr>
        <w:tabs>
          <w:tab w:leader="none" w:pos="0" w:val="left"/>
          <w:tab w:leader="none" w:pos="709" w:val="left"/>
          <w:tab w:leader="none" w:pos="851" w:val="left"/>
        </w:tabs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АООП (Вариант 1);</w:t>
      </w:r>
    </w:p>
    <w:p w14:paraId="36000000">
      <w:pPr>
        <w:tabs>
          <w:tab w:leader="none" w:pos="0" w:val="left"/>
          <w:tab w:leader="none" w:pos="709" w:val="left"/>
          <w:tab w:leader="none" w:pos="851" w:val="left"/>
        </w:tabs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годового учебного календарного графика на текущий учебный год;</w:t>
      </w:r>
    </w:p>
    <w:p w14:paraId="37000000">
      <w:pPr>
        <w:tabs>
          <w:tab w:leader="none" w:pos="0" w:val="left"/>
          <w:tab w:leader="none" w:pos="709" w:val="left"/>
          <w:tab w:leader="none" w:pos="851" w:val="left"/>
        </w:tabs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учебника </w:t>
      </w:r>
      <w:r>
        <w:rPr>
          <w:rFonts w:ascii="Times New Roman" w:hAnsi="Times New Roman"/>
          <w:sz w:val="24"/>
        </w:rPr>
        <w:t>Э. В. Якубовская</w:t>
      </w:r>
      <w:r>
        <w:rPr>
          <w:rFonts w:ascii="Times New Roman" w:hAnsi="Times New Roman"/>
          <w:sz w:val="24"/>
        </w:rPr>
        <w:t xml:space="preserve"> Н. Г. Галунчикова</w:t>
      </w:r>
      <w:r>
        <w:rPr>
          <w:rFonts w:ascii="Times New Roman" w:hAnsi="Times New Roman"/>
          <w:sz w:val="24"/>
        </w:rPr>
        <w:t xml:space="preserve"> «Русский язык», 5</w:t>
      </w:r>
      <w:r>
        <w:rPr>
          <w:rFonts w:ascii="Times New Roman" w:hAnsi="Times New Roman"/>
          <w:sz w:val="24"/>
        </w:rPr>
        <w:t xml:space="preserve"> класс</w:t>
      </w:r>
      <w:r>
        <w:rPr>
          <w:rFonts w:ascii="Times New Roman" w:hAnsi="Times New Roman"/>
          <w:sz w:val="24"/>
        </w:rPr>
        <w:t xml:space="preserve"> учебник для общеобразовательных организаций, реализующихадаптированные основные общеобразовательные программы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– М.: «Просвещение», 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.</w:t>
      </w:r>
      <w:bookmarkEnd w:id="1"/>
    </w:p>
    <w:p w14:paraId="38000000">
      <w:pPr>
        <w:spacing w:after="0" w:line="276" w:lineRule="auto"/>
        <w:ind w:firstLine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предмета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предполагает ознакомление учащихся с основными положениями науки о языке и ф</w:t>
      </w:r>
      <w:r>
        <w:rPr>
          <w:rFonts w:ascii="Times New Roman" w:hAnsi="Times New Roman"/>
          <w:sz w:val="24"/>
        </w:rPr>
        <w:t>ормирование на этой основе знаково-символического восприятия, логического мышления и воображения учащихся, изучения русского языка включает формирование коммуникативных компетенций учащихся как показателя общей культуры человека, раз</w:t>
      </w:r>
      <w:r>
        <w:rPr>
          <w:rFonts w:ascii="Times New Roman" w:hAnsi="Times New Roman"/>
          <w:sz w:val="24"/>
        </w:rPr>
        <w:t>витие устной и письменной речи.</w:t>
      </w:r>
    </w:p>
    <w:p w14:paraId="3900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Задачи предмета</w:t>
      </w:r>
      <w:r>
        <w:rPr>
          <w:rFonts w:ascii="Times New Roman" w:hAnsi="Times New Roman"/>
          <w:sz w:val="24"/>
        </w:rPr>
        <w:t>:</w:t>
      </w:r>
    </w:p>
    <w:p w14:paraId="3A00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- формирование у учащихся интереса к языку и первоначальные языковые обобщения, развитие умения пользоваться речью как средством  общения, обеспечивая для реализации этой задачи чёткость произносительных навыков, необходимый словарь, точность в построении предложения, связность устного высказывания;</w:t>
      </w:r>
    </w:p>
    <w:p w14:paraId="3B000000">
      <w:pPr>
        <w:widowControl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вырабатывать элементарные навыки грамотного письма;</w:t>
      </w:r>
    </w:p>
    <w:p w14:paraId="3C000000">
      <w:pPr>
        <w:widowControl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учить последовательно и правильно излагать свои мысли в устной и письменной форме, развивать у учащихся устную и письменную речь,</w:t>
      </w:r>
    </w:p>
    <w:p w14:paraId="3D000000">
      <w:pPr>
        <w:widowControl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формировать практически значимые орфографические и пунктуационные навыки;</w:t>
      </w:r>
    </w:p>
    <w:p w14:paraId="3E000000">
      <w:pPr>
        <w:widowControl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воспитывать интерес к родному языку. Наряду с этими задачами на занятиях решаются специальные задачи, направленные на коррекцию умственной деятельности школьников.</w:t>
      </w:r>
    </w:p>
    <w:p w14:paraId="3F000000">
      <w:pPr>
        <w:spacing w:after="0" w:line="276" w:lineRule="auto"/>
        <w:ind w:firstLine="567"/>
        <w:jc w:val="both"/>
        <w:rPr>
          <w:rFonts w:ascii="Times New Roman" w:hAnsi="Times New Roman"/>
          <w:b w:val="1"/>
          <w:sz w:val="24"/>
        </w:rPr>
      </w:pPr>
    </w:p>
    <w:p w14:paraId="40000000">
      <w:pPr>
        <w:spacing w:after="0" w:line="276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Общая характеристика учебного предмета</w:t>
      </w:r>
    </w:p>
    <w:p w14:paraId="4100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определяет общую стратегию обучения, воспитания и развития детей с интеллектуальной недостаточность средствами учебного предмета в соответствии с целями изучения русского языка. Рабочая программа имеет коррекционную, практическую направленность, а также индивидуализацию обучения. Необходимость коррекции познавательной и речевой деятельности умственно отсталых школьников обусловлена </w:t>
      </w:r>
      <w:r>
        <w:rPr>
          <w:rFonts w:ascii="Times New Roman" w:hAnsi="Times New Roman"/>
          <w:sz w:val="24"/>
        </w:rPr>
        <w:t>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14:paraId="4200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 обучения по данной программе предполагает, что учащиеся, отстающие от одноклассников в усвоении знаний, должны участвовать во фронтальной работе вместе со всем классом (повторять ответы на вопросы, объяснения за учителем или сильным учеником по наводящим вопросам, пересказывать по упрощенному плану и т.д.). Для самостоятельного выполнения этим учащимся предлагаются облегченные вариантызаданий.</w:t>
      </w:r>
    </w:p>
    <w:p w14:paraId="4300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Усвоение элементов фонетики, грамматики и правописания осуществляется в процессе обучения одновременно с умственным и речевым развитием.</w:t>
      </w:r>
    </w:p>
    <w:p w14:paraId="4400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Процесс обучения русскому языку неразрывно связан с решением специфической задачи специальных (коррекционных) образовательных учреждений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 умений планировать свою деятельность, осуществлять контроль и самоконтроль. </w:t>
      </w:r>
    </w:p>
    <w:p w14:paraId="4500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русскому языку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общества, готовит учащихся к овладению профессионально-трудовыми знаниями и навыками.</w:t>
      </w:r>
    </w:p>
    <w:p w14:paraId="4600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программе содержится материал,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14:paraId="4700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>Изучение русского языка имеет своей целью развитие коммуникативно-речевых навыков и коррекцию недостатков мыслительной деятельности.</w:t>
      </w:r>
    </w:p>
    <w:p w14:paraId="4800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 в целом определяет оптимальный объем знаний и умений по русскому языку (письму и развитию речи), который доступен большинству учащихся, обучающихся в специальной (коррекционной) школе. В результате освоения предметного содержания курса «Русский язык» у учащихся предполагается </w:t>
      </w:r>
      <w:r>
        <w:rPr>
          <w:rFonts w:ascii="Times New Roman" w:hAnsi="Times New Roman"/>
          <w:i w:val="1"/>
          <w:sz w:val="24"/>
        </w:rPr>
        <w:t xml:space="preserve">формирование универсальных учебных действий,  </w:t>
      </w:r>
      <w:r>
        <w:rPr>
          <w:rFonts w:ascii="Times New Roman" w:hAnsi="Times New Roman"/>
          <w:sz w:val="24"/>
        </w:rPr>
        <w:t xml:space="preserve">позволяющих достичь </w:t>
      </w:r>
      <w:r>
        <w:rPr>
          <w:rFonts w:ascii="Times New Roman" w:hAnsi="Times New Roman"/>
          <w:sz w:val="24"/>
        </w:rPr>
        <w:t>личностных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метапредметных: регулятивных, познавательных, коммуникативных и предметных </w:t>
      </w: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z w:val="24"/>
        </w:rPr>
        <w:t>.</w:t>
      </w:r>
    </w:p>
    <w:p w14:paraId="4900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процессе практических грамматических упражнений изучаются различные разряды слов – названия предметов, действий, признаков, родственные слова. Изучение состава слова, словообразующей роли значимых частей слова направлено на обозначение и активизацию словаря учащихся. В процессе упражнений формируются навыки правописания.</w:t>
      </w:r>
    </w:p>
    <w:p w14:paraId="4A00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предложений имеет особое значение для подготовки учащихся к самостоятельной жизни, к общению. Постепенно в процессе упражнений у учащихся формируются навыки построения разной степени распространённости простого предложения. Одновременно идёт закрепление орфографических и пунктуационных навыков.</w:t>
      </w:r>
    </w:p>
    <w:p w14:paraId="4B00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уроках русского языка особое внимание уделяется формированию навыков связанной письменной речи, т.к. возможности школьников излагать свои мысли в письменной форме, весьма ограничены. В связи с этим ведётся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</w:t>
      </w:r>
    </w:p>
    <w:p w14:paraId="4C00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Графические навыки у учащихся совершенствуются к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-му классу. Трудности формирования графических навыков у учащихся часто бывают связаны с недостатком развития движений мелких мышц руки и малой их координированностью. Эта работа заключается в закреплении написания строчных и прописных букв и их соединений, что предупреждает появление при письме графических ошибок в списывании с рукописного и печатного текста.</w:t>
      </w:r>
    </w:p>
    <w:p w14:paraId="4D00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Учащиеся, отстающие от одноклассников в усвоении знаний, должны участвовать во фронтальной работе вместе со всем классом (повторять вопросы, ответы, действия, объяснения за учителем, хорошо успевающими учащимися, списывать с доски, работать у доски с помощью учителя). Для самостоятельного выполнения таким учащимся даются посильные для них задания.</w:t>
      </w:r>
    </w:p>
    <w:p w14:paraId="4E000000">
      <w:pPr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Место</w:t>
      </w:r>
      <w:r>
        <w:rPr>
          <w:rFonts w:ascii="Times New Roman" w:hAnsi="Times New Roman"/>
          <w:b w:val="1"/>
          <w:sz w:val="24"/>
        </w:rPr>
        <w:t xml:space="preserve"> учебного предмета</w:t>
      </w:r>
      <w:r>
        <w:rPr>
          <w:rFonts w:ascii="Times New Roman" w:hAnsi="Times New Roman"/>
          <w:b w:val="1"/>
          <w:sz w:val="24"/>
        </w:rPr>
        <w:t xml:space="preserve"> в учебном плане</w:t>
      </w:r>
    </w:p>
    <w:p w14:paraId="4F00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учебному плану Лугоболотной средней школы, «</w:t>
      </w:r>
      <w:r>
        <w:rPr>
          <w:rFonts w:ascii="Times New Roman" w:hAnsi="Times New Roman"/>
          <w:sz w:val="24"/>
        </w:rPr>
        <w:t>Русский язык</w:t>
      </w:r>
      <w:r>
        <w:rPr>
          <w:rFonts w:ascii="Times New Roman" w:hAnsi="Times New Roman"/>
          <w:sz w:val="24"/>
        </w:rPr>
        <w:t xml:space="preserve">» входит в образовательную область «Язык и речевая практика». Программа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классе </w:t>
      </w:r>
      <w:r>
        <w:rPr>
          <w:rFonts w:ascii="Times New Roman" w:hAnsi="Times New Roman"/>
          <w:sz w:val="24"/>
        </w:rPr>
        <w:t>рассчитана на 3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учебные недели, </w:t>
      </w:r>
      <w:r>
        <w:rPr>
          <w:rFonts w:ascii="Times New Roman" w:hAnsi="Times New Roman"/>
          <w:sz w:val="24"/>
        </w:rPr>
        <w:t>170</w:t>
      </w:r>
      <w:r>
        <w:rPr>
          <w:rFonts w:ascii="Times New Roman" w:hAnsi="Times New Roman"/>
          <w:sz w:val="24"/>
        </w:rPr>
        <w:t xml:space="preserve"> час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в год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часа в неделю).</w:t>
      </w:r>
      <w:bookmarkStart w:id="2" w:name="bookmark11"/>
    </w:p>
    <w:p w14:paraId="50000000">
      <w:pPr>
        <w:tabs>
          <w:tab w:leader="none" w:pos="284" w:val="left"/>
        </w:tabs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 освоения</w:t>
      </w:r>
      <w:bookmarkEnd w:id="2"/>
      <w:r>
        <w:rPr>
          <w:rFonts w:ascii="Times New Roman" w:hAnsi="Times New Roman"/>
          <w:b w:val="1"/>
          <w:sz w:val="24"/>
        </w:rPr>
        <w:t xml:space="preserve"> обучающимися с интеллектуальными нарушениями</w:t>
      </w:r>
    </w:p>
    <w:p w14:paraId="51000000">
      <w:pPr>
        <w:tabs>
          <w:tab w:leader="none" w:pos="284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обучающимися</w:t>
      </w:r>
      <w:r>
        <w:rPr>
          <w:rFonts w:ascii="Times New Roman" w:hAnsi="Times New Roman"/>
          <w:sz w:val="24"/>
        </w:rPr>
        <w:t xml:space="preserve"> рабочей программы</w:t>
      </w:r>
      <w:r>
        <w:rPr>
          <w:rFonts w:ascii="Times New Roman" w:hAnsi="Times New Roman"/>
          <w:sz w:val="24"/>
        </w:rPr>
        <w:t>, предполагает достижение ими двух видов результатов: личностных и предметных.</w:t>
      </w:r>
    </w:p>
    <w:p w14:paraId="52000000">
      <w:pPr>
        <w:tabs>
          <w:tab w:leader="none" w:pos="284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Личностные результаты</w:t>
      </w:r>
      <w:r>
        <w:rPr>
          <w:rFonts w:ascii="Times New Roman" w:hAnsi="Times New Roman"/>
          <w:sz w:val="24"/>
        </w:rPr>
        <w:t xml:space="preserve"> обеспечивают овладение детьми необходимым комплексом жизненных компетенций, которые необходимы для введения обучающихся с интеллектуальными нарушениями в культуру, овладение ими социокультурным опытом.</w:t>
      </w:r>
    </w:p>
    <w:p w14:paraId="53000000">
      <w:pPr>
        <w:tabs>
          <w:tab w:leader="none" w:pos="284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личностным результатам освоения относятся:</w:t>
      </w:r>
    </w:p>
    <w:p w14:paraId="54000000">
      <w:pPr>
        <w:widowControl w:val="0"/>
        <w:numPr>
          <w:ilvl w:val="0"/>
          <w:numId w:val="1"/>
        </w:numPr>
        <w:tabs>
          <w:tab w:leader="none" w:pos="284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адекватных представлений о собственных возможностях, о насущно необходимом жизнеобеспечении;</w:t>
      </w:r>
    </w:p>
    <w:p w14:paraId="55000000">
      <w:pPr>
        <w:widowControl w:val="0"/>
        <w:numPr>
          <w:ilvl w:val="0"/>
          <w:numId w:val="1"/>
        </w:numPr>
        <w:tabs>
          <w:tab w:leader="none" w:pos="284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начальными навыками адаптации в динамично изменяющемся и развивающемся мире;</w:t>
      </w:r>
    </w:p>
    <w:p w14:paraId="56000000">
      <w:pPr>
        <w:widowControl w:val="0"/>
        <w:numPr>
          <w:ilvl w:val="0"/>
          <w:numId w:val="1"/>
        </w:numPr>
        <w:tabs>
          <w:tab w:leader="none" w:pos="284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социально-бытовыми навыками, используемыми в повседневной жизни;</w:t>
      </w:r>
    </w:p>
    <w:p w14:paraId="57000000">
      <w:pPr>
        <w:widowControl w:val="0"/>
        <w:numPr>
          <w:ilvl w:val="0"/>
          <w:numId w:val="1"/>
        </w:numPr>
        <w:tabs>
          <w:tab w:leader="none" w:pos="284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навыками коммуникации и принятыми нормами социального взаимодействия;</w:t>
      </w:r>
    </w:p>
    <w:p w14:paraId="58000000">
      <w:pPr>
        <w:widowControl w:val="0"/>
        <w:numPr>
          <w:ilvl w:val="0"/>
          <w:numId w:val="1"/>
        </w:numPr>
        <w:tabs>
          <w:tab w:leader="none" w:pos="284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способности к осмыслению социального окружения, своего места в нем, принятие соответствующих возрасту ценностей и социальных ролей;</w:t>
      </w:r>
    </w:p>
    <w:p w14:paraId="59000000">
      <w:pPr>
        <w:widowControl w:val="0"/>
        <w:numPr>
          <w:ilvl w:val="0"/>
          <w:numId w:val="1"/>
        </w:numPr>
        <w:tabs>
          <w:tab w:leader="none" w:pos="284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</w:t>
      </w:r>
      <w:r>
        <w:rPr>
          <w:rFonts w:ascii="Times New Roman" w:hAnsi="Times New Roman"/>
          <w:sz w:val="24"/>
        </w:rPr>
        <w:t>териальным и духовным ценностям.</w:t>
      </w:r>
    </w:p>
    <w:p w14:paraId="5A000000">
      <w:pPr>
        <w:tabs>
          <w:tab w:leader="none" w:pos="284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Предметные результаты</w:t>
      </w:r>
      <w:r>
        <w:rPr>
          <w:rFonts w:ascii="Times New Roman" w:hAnsi="Times New Roman"/>
          <w:sz w:val="24"/>
        </w:rPr>
        <w:t xml:space="preserve"> включают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5B000000">
      <w:pPr>
        <w:tabs>
          <w:tab w:leader="none" w:pos="284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Минимальный уровень</w:t>
      </w:r>
      <w:r>
        <w:rPr>
          <w:rFonts w:ascii="Times New Roman" w:hAnsi="Times New Roman"/>
          <w:sz w:val="24"/>
        </w:rPr>
        <w:t>:</w:t>
      </w:r>
    </w:p>
    <w:p w14:paraId="5C000000">
      <w:pPr>
        <w:pStyle w:val="Style_2"/>
        <w:numPr>
          <w:ilvl w:val="0"/>
          <w:numId w:val="2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знание отличительных грамматических признаков основных частей слова;</w:t>
      </w:r>
    </w:p>
    <w:p w14:paraId="5D000000">
      <w:pPr>
        <w:pStyle w:val="Style_2"/>
        <w:numPr>
          <w:ilvl w:val="0"/>
          <w:numId w:val="2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разбор слова с опорой на представленный образец, схему, вопросы учителя;</w:t>
      </w:r>
    </w:p>
    <w:p w14:paraId="5E000000">
      <w:pPr>
        <w:pStyle w:val="Style_2"/>
        <w:numPr>
          <w:ilvl w:val="0"/>
          <w:numId w:val="2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образование слов с новым значением с опорой на образец;</w:t>
      </w:r>
    </w:p>
    <w:p w14:paraId="5F000000">
      <w:pPr>
        <w:pStyle w:val="Style_2"/>
        <w:numPr>
          <w:ilvl w:val="0"/>
          <w:numId w:val="2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различение изученных частей речи по вопросу и значению;</w:t>
      </w:r>
    </w:p>
    <w:p w14:paraId="60000000">
      <w:pPr>
        <w:pStyle w:val="Style_2"/>
        <w:numPr>
          <w:ilvl w:val="0"/>
          <w:numId w:val="2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14:paraId="61000000">
      <w:pPr>
        <w:pStyle w:val="Style_2"/>
        <w:numPr>
          <w:ilvl w:val="0"/>
          <w:numId w:val="2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составление различных конструкций предложений с опорой на представленный образец;</w:t>
      </w:r>
    </w:p>
    <w:p w14:paraId="62000000">
      <w:pPr>
        <w:pStyle w:val="Style_2"/>
        <w:numPr>
          <w:ilvl w:val="0"/>
          <w:numId w:val="2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установление смысловых связей в словосочетании по образцу, вопросам учителя;</w:t>
      </w:r>
    </w:p>
    <w:p w14:paraId="63000000">
      <w:pPr>
        <w:pStyle w:val="Style_2"/>
        <w:numPr>
          <w:ilvl w:val="0"/>
          <w:numId w:val="2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нахождение главных и второстепенных членов предложения без деления на виды (с помощью учителя);</w:t>
      </w:r>
    </w:p>
    <w:p w14:paraId="64000000">
      <w:pPr>
        <w:pStyle w:val="Style_2"/>
        <w:numPr>
          <w:ilvl w:val="0"/>
          <w:numId w:val="2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 xml:space="preserve">нахождение в тексте однородных членов предложения; </w:t>
      </w:r>
    </w:p>
    <w:p w14:paraId="65000000">
      <w:pPr>
        <w:pStyle w:val="Style_2"/>
        <w:numPr>
          <w:ilvl w:val="0"/>
          <w:numId w:val="2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различение предложений, разных по интонации;</w:t>
      </w:r>
    </w:p>
    <w:p w14:paraId="66000000">
      <w:pPr>
        <w:pStyle w:val="Style_2"/>
        <w:numPr>
          <w:ilvl w:val="0"/>
          <w:numId w:val="2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нахождение в тексте предложений, различных по цели высказывания (с помощью учителя);</w:t>
      </w:r>
    </w:p>
    <w:p w14:paraId="67000000">
      <w:pPr>
        <w:pStyle w:val="Style_2"/>
        <w:numPr>
          <w:ilvl w:val="0"/>
          <w:numId w:val="2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выбор одного заголовка из нескольких предложенных, соответствующих теме текста;</w:t>
      </w:r>
    </w:p>
    <w:p w14:paraId="68000000">
      <w:pPr>
        <w:tabs>
          <w:tab w:leader="none" w:pos="284" w:val="left"/>
        </w:tabs>
        <w:spacing w:after="0" w:line="276" w:lineRule="auto"/>
        <w:ind/>
        <w:jc w:val="both"/>
        <w:rPr>
          <w:rFonts w:ascii="Times New Roman" w:hAnsi="Times New Roman"/>
          <w:b w:val="1"/>
          <w:i w:val="1"/>
          <w:sz w:val="24"/>
          <w:u w:val="single"/>
        </w:rPr>
      </w:pPr>
    </w:p>
    <w:p w14:paraId="69000000">
      <w:pPr>
        <w:tabs>
          <w:tab w:leader="none" w:pos="284" w:val="left"/>
        </w:tabs>
        <w:spacing w:after="0" w:line="276" w:lineRule="auto"/>
        <w:ind/>
        <w:jc w:val="both"/>
        <w:rPr>
          <w:rFonts w:ascii="Times New Roman" w:hAnsi="Times New Roman"/>
          <w:b w:val="1"/>
          <w:i w:val="1"/>
          <w:sz w:val="24"/>
          <w:u w:val="single"/>
        </w:rPr>
      </w:pPr>
    </w:p>
    <w:p w14:paraId="6A000000">
      <w:pPr>
        <w:tabs>
          <w:tab w:leader="none" w:pos="284" w:val="left"/>
        </w:tabs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Достаточный уровень:</w:t>
      </w:r>
    </w:p>
    <w:p w14:paraId="6B000000">
      <w:pPr>
        <w:pStyle w:val="Style_2"/>
        <w:numPr>
          <w:ilvl w:val="0"/>
          <w:numId w:val="3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знание значимых частей слова и их дифференцировка по существенным признакам;</w:t>
      </w:r>
    </w:p>
    <w:p w14:paraId="6C000000">
      <w:pPr>
        <w:pStyle w:val="Style_2"/>
        <w:numPr>
          <w:ilvl w:val="0"/>
          <w:numId w:val="3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разбор слова по составу с использованием опорных схем; образование слов с новым значением, относящихся к разным частям речи, с использованием приставок и суффиксов с опорой на схему;</w:t>
      </w:r>
    </w:p>
    <w:p w14:paraId="6D000000">
      <w:pPr>
        <w:pStyle w:val="Style_2"/>
        <w:numPr>
          <w:ilvl w:val="0"/>
          <w:numId w:val="3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дифференцировка слов, относящихся к различным частям речи по существенным признакам;</w:t>
      </w:r>
    </w:p>
    <w:p w14:paraId="6E000000">
      <w:pPr>
        <w:pStyle w:val="Style_2"/>
        <w:numPr>
          <w:ilvl w:val="0"/>
          <w:numId w:val="3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</w:p>
    <w:p w14:paraId="6F000000">
      <w:pPr>
        <w:pStyle w:val="Style_2"/>
        <w:numPr>
          <w:ilvl w:val="0"/>
          <w:numId w:val="3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нахождение орфографической трудности в слове и решение орографической задачи (под руководством учителя);</w:t>
      </w:r>
    </w:p>
    <w:p w14:paraId="70000000">
      <w:pPr>
        <w:pStyle w:val="Style_2"/>
        <w:numPr>
          <w:ilvl w:val="0"/>
          <w:numId w:val="3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пользование орфографическим словарем для уточнения написания слова;</w:t>
      </w:r>
    </w:p>
    <w:p w14:paraId="71000000">
      <w:pPr>
        <w:pStyle w:val="Style_2"/>
        <w:numPr>
          <w:ilvl w:val="0"/>
          <w:numId w:val="3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составление простых распространенных и сложных предложений по схеме, опорным словам, на предложенную тему и т. д.;</w:t>
      </w:r>
    </w:p>
    <w:p w14:paraId="72000000">
      <w:pPr>
        <w:pStyle w:val="Style_2"/>
        <w:numPr>
          <w:ilvl w:val="0"/>
          <w:numId w:val="3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14:paraId="73000000">
      <w:pPr>
        <w:pStyle w:val="Style_2"/>
        <w:numPr>
          <w:ilvl w:val="0"/>
          <w:numId w:val="3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нахождение главных и второстепенных членов предложения с использованием опорных схем;</w:t>
      </w:r>
    </w:p>
    <w:p w14:paraId="74000000">
      <w:pPr>
        <w:pStyle w:val="Style_2"/>
        <w:numPr>
          <w:ilvl w:val="0"/>
          <w:numId w:val="3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составление предложений с однородными членами с опорой на образец;</w:t>
      </w:r>
    </w:p>
    <w:p w14:paraId="75000000">
      <w:pPr>
        <w:pStyle w:val="Style_2"/>
        <w:numPr>
          <w:ilvl w:val="0"/>
          <w:numId w:val="3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составление предложений, разных по интонации с опорой на образец; различение предложений (с помощью учителя) различных по цели высказывания;</w:t>
      </w:r>
    </w:p>
    <w:p w14:paraId="76000000">
      <w:pPr>
        <w:pStyle w:val="Style_2"/>
        <w:numPr>
          <w:ilvl w:val="0"/>
          <w:numId w:val="3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отбор фактического материала, необходимого для раскрытия темы текста;</w:t>
      </w:r>
    </w:p>
    <w:p w14:paraId="77000000">
      <w:pPr>
        <w:pStyle w:val="Style_2"/>
        <w:numPr>
          <w:ilvl w:val="0"/>
          <w:numId w:val="3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отбор фактического материала, необходимого для раскрытия основной мысли текста (с помощью учителя);</w:t>
      </w:r>
    </w:p>
    <w:p w14:paraId="78000000">
      <w:pPr>
        <w:pStyle w:val="Style_2"/>
        <w:numPr>
          <w:ilvl w:val="0"/>
          <w:numId w:val="3"/>
        </w:numPr>
        <w:tabs>
          <w:tab w:leader="none" w:pos="284" w:val="left"/>
        </w:tabs>
        <w:spacing w:after="0" w:line="276" w:lineRule="auto"/>
        <w:ind w:firstLine="0" w:left="0"/>
        <w:jc w:val="both"/>
        <w:rPr>
          <w:sz w:val="24"/>
        </w:rPr>
      </w:pPr>
      <w:r>
        <w:rPr>
          <w:sz w:val="24"/>
        </w:rPr>
        <w:t>выбор одного заголовка из нескольких предложенных, соответствующих теме и основной мысли текста;</w:t>
      </w:r>
    </w:p>
    <w:p w14:paraId="79000000">
      <w:pPr>
        <w:pStyle w:val="Style_2"/>
        <w:tabs>
          <w:tab w:leader="none" w:pos="284" w:val="left"/>
        </w:tabs>
        <w:spacing w:after="0" w:line="276" w:lineRule="auto"/>
        <w:ind w:firstLine="0" w:left="567"/>
        <w:jc w:val="both"/>
        <w:rPr>
          <w:sz w:val="24"/>
        </w:rPr>
      </w:pPr>
      <w:r>
        <w:rPr>
          <w:sz w:val="24"/>
        </w:rPr>
        <w:t xml:space="preserve"> </w:t>
      </w:r>
    </w:p>
    <w:p w14:paraId="7A000000">
      <w:pPr>
        <w:pStyle w:val="Style_2"/>
        <w:tabs>
          <w:tab w:leader="none" w:pos="284" w:val="left"/>
        </w:tabs>
        <w:spacing w:after="0" w:line="276" w:lineRule="auto"/>
        <w:ind w:firstLine="0" w:left="567"/>
        <w:jc w:val="both"/>
        <w:rPr>
          <w:sz w:val="24"/>
        </w:rPr>
      </w:pPr>
    </w:p>
    <w:p w14:paraId="7B000000">
      <w:pPr>
        <w:pStyle w:val="Style_2"/>
        <w:tabs>
          <w:tab w:leader="none" w:pos="284" w:val="left"/>
        </w:tabs>
        <w:spacing w:after="0" w:line="276" w:lineRule="auto"/>
        <w:ind w:firstLine="0" w:left="567"/>
        <w:jc w:val="both"/>
        <w:rPr>
          <w:sz w:val="24"/>
        </w:rPr>
      </w:pPr>
    </w:p>
    <w:p w14:paraId="7C000000">
      <w:pPr>
        <w:pStyle w:val="Style_2"/>
        <w:tabs>
          <w:tab w:leader="none" w:pos="284" w:val="left"/>
        </w:tabs>
        <w:spacing w:after="0" w:line="276" w:lineRule="auto"/>
        <w:ind w:firstLine="0" w:left="567"/>
        <w:jc w:val="center"/>
        <w:rPr>
          <w:b w:val="1"/>
          <w:sz w:val="24"/>
        </w:rPr>
      </w:pPr>
    </w:p>
    <w:p w14:paraId="7D000000">
      <w:pPr>
        <w:pStyle w:val="Style_2"/>
        <w:tabs>
          <w:tab w:leader="none" w:pos="284" w:val="left"/>
        </w:tabs>
        <w:spacing w:after="0" w:line="276" w:lineRule="auto"/>
        <w:ind w:firstLine="0" w:left="567"/>
        <w:jc w:val="center"/>
        <w:rPr>
          <w:b w:val="1"/>
          <w:sz w:val="24"/>
        </w:rPr>
      </w:pPr>
    </w:p>
    <w:p w14:paraId="7E000000">
      <w:pPr>
        <w:pStyle w:val="Style_2"/>
        <w:tabs>
          <w:tab w:leader="none" w:pos="284" w:val="left"/>
        </w:tabs>
        <w:spacing w:after="0" w:line="276" w:lineRule="auto"/>
        <w:ind w:firstLine="0" w:left="567"/>
        <w:jc w:val="center"/>
        <w:rPr>
          <w:b w:val="1"/>
          <w:sz w:val="24"/>
        </w:rPr>
      </w:pPr>
      <w:r>
        <w:rPr>
          <w:b w:val="1"/>
          <w:sz w:val="24"/>
        </w:rPr>
        <w:t>Тематическ</w:t>
      </w:r>
      <w:r>
        <w:rPr>
          <w:b w:val="1"/>
          <w:sz w:val="24"/>
        </w:rPr>
        <w:t>ое планирование (русский язык) 5</w:t>
      </w:r>
      <w:r>
        <w:rPr>
          <w:b w:val="1"/>
          <w:sz w:val="24"/>
        </w:rPr>
        <w:t xml:space="preserve"> класс</w:t>
      </w:r>
    </w:p>
    <w:p w14:paraId="7F000000">
      <w:pPr>
        <w:pStyle w:val="Style_3"/>
        <w:ind/>
        <w:jc w:val="center"/>
        <w:rPr>
          <w:b w:val="1"/>
        </w:rPr>
      </w:pPr>
    </w:p>
    <w:tbl>
      <w:tblPr>
        <w:tblStyle w:val="Style_4"/>
        <w:tblLayout w:type="fixed"/>
      </w:tblPr>
      <w:tblGrid>
        <w:gridCol w:w="675"/>
        <w:gridCol w:w="2835"/>
        <w:gridCol w:w="1134"/>
        <w:gridCol w:w="4111"/>
        <w:gridCol w:w="4961"/>
        <w:gridCol w:w="1985"/>
      </w:tblGrid>
      <w:tr>
        <w:tc>
          <w:tcPr>
            <w:tcW w:type="dxa" w:w="675"/>
          </w:tcPr>
          <w:p w14:paraId="80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2835"/>
          </w:tcPr>
          <w:p w14:paraId="81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(тема)</w:t>
            </w:r>
          </w:p>
        </w:tc>
        <w:tc>
          <w:tcPr>
            <w:tcW w:type="dxa" w:w="1134"/>
          </w:tcPr>
          <w:p w14:paraId="82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часов</w:t>
            </w:r>
          </w:p>
        </w:tc>
        <w:tc>
          <w:tcPr>
            <w:tcW w:type="dxa" w:w="4111"/>
          </w:tcPr>
          <w:p w14:paraId="83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деятельности учителя</w:t>
            </w:r>
          </w:p>
        </w:tc>
        <w:tc>
          <w:tcPr>
            <w:tcW w:type="dxa" w:w="4961"/>
          </w:tcPr>
          <w:p w14:paraId="84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деятельности обучающихся</w:t>
            </w:r>
          </w:p>
        </w:tc>
        <w:tc>
          <w:tcPr>
            <w:tcW w:type="dxa" w:w="1985"/>
          </w:tcPr>
          <w:p w14:paraId="85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контроля</w:t>
            </w:r>
          </w:p>
        </w:tc>
      </w:tr>
      <w:tr>
        <w:tc>
          <w:tcPr>
            <w:tcW w:type="dxa" w:w="675"/>
          </w:tcPr>
          <w:p w14:paraId="86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835"/>
          </w:tcPr>
          <w:p w14:paraId="87000000">
            <w:pPr>
              <w:pStyle w:val="Style_5"/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</w:p>
          <w:p w14:paraId="88000000">
            <w:pPr>
              <w:pStyle w:val="Style_5"/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Звуки и буквы. Текст.</w:t>
            </w:r>
          </w:p>
          <w:p w14:paraId="89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Предложение.</w:t>
            </w:r>
          </w:p>
        </w:tc>
        <w:tc>
          <w:tcPr>
            <w:tcW w:type="dxa" w:w="1134"/>
          </w:tcPr>
          <w:p w14:paraId="8A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1"/>
          </w:tcPr>
          <w:p w14:paraId="8B000000">
            <w:pPr>
              <w:pStyle w:val="Style_6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Формировать представления об  отличии буквы от звука, разбирать слова по составу, </w:t>
            </w:r>
            <w:r>
              <w:rPr>
                <w:rStyle w:val="Style_7_ch"/>
              </w:rPr>
              <w:t>видеть звук в сильной и слабой позиции</w:t>
            </w:r>
            <w:r>
              <w:rPr>
                <w:color w:val="000000"/>
              </w:rPr>
              <w:t>. Закреплять у учащихся умение обозначать гласные и согласные звуки на письме.</w:t>
            </w:r>
          </w:p>
          <w:p w14:paraId="8C000000">
            <w:pPr>
              <w:pStyle w:val="Style_6"/>
              <w:spacing w:line="276" w:lineRule="auto"/>
              <w:ind/>
              <w:jc w:val="both"/>
            </w:pPr>
            <w:r>
              <w:t>Учить детей составлять предложения по картинке, опорным вопросам. Закреплять навыки правильного оформления предложения на письме, обозначения на схеме правил записи предложения.</w:t>
            </w:r>
          </w:p>
          <w:p w14:paraId="8D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61"/>
          </w:tcPr>
          <w:p w14:paraId="8E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7_ch"/>
                <w:rFonts w:ascii="Times New Roman" w:hAnsi="Times New Roman"/>
                <w:sz w:val="24"/>
              </w:rPr>
              <w:t>Развивать навык работы с безударной гласной корня, различать безударные гласные проверяемые и непроверяемые</w:t>
            </w:r>
            <w:r>
              <w:rPr>
                <w:rFonts w:ascii="Times New Roman" w:hAnsi="Times New Roman"/>
                <w:sz w:val="24"/>
              </w:rPr>
              <w:t xml:space="preserve">. Определять твердость и мягкость согласных перед и, е, ё, ю, я. </w:t>
            </w:r>
            <w:r>
              <w:rPr>
                <w:rStyle w:val="Style_7_ch"/>
                <w:rFonts w:ascii="Times New Roman" w:hAnsi="Times New Roman"/>
                <w:sz w:val="24"/>
              </w:rPr>
              <w:t xml:space="preserve">Развивать навык работы с гласными </w:t>
            </w:r>
            <w:r>
              <w:rPr>
                <w:rStyle w:val="Style_8_ch"/>
                <w:rFonts w:ascii="Times New Roman" w:hAnsi="Times New Roman"/>
                <w:sz w:val="24"/>
              </w:rPr>
              <w:t xml:space="preserve">и, у, а </w:t>
            </w:r>
            <w:r>
              <w:rPr>
                <w:rStyle w:val="Style_7_ch"/>
                <w:rFonts w:ascii="Times New Roman" w:hAnsi="Times New Roman"/>
                <w:sz w:val="24"/>
              </w:rPr>
              <w:t>после шипящих, различать безударные гласные проверяемые и непроверяемые согласные.</w:t>
            </w:r>
          </w:p>
          <w:p w14:paraId="8F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7_ch"/>
                <w:rFonts w:ascii="Times New Roman" w:hAnsi="Times New Roman"/>
                <w:sz w:val="24"/>
              </w:rPr>
              <w:t>Знать определение теста, составлять текст. Анализировать и характеризовать текст с точки зрения единства темы, смысловой цельности, последовательности изложения.</w:t>
            </w:r>
          </w:p>
          <w:p w14:paraId="90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Видеть признаки предложения, составлять предложения, правильно интонировать предложения, находить грамматическую основу предложения. Определять границы предложения и его отличия от других  языковых единиц.</w:t>
            </w:r>
          </w:p>
        </w:tc>
        <w:tc>
          <w:tcPr>
            <w:tcW w:type="dxa" w:w="1985"/>
          </w:tcPr>
          <w:p w14:paraId="91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Вводный</w:t>
            </w:r>
            <w:r>
              <w:rPr>
                <w:rFonts w:ascii="Times New Roman" w:hAnsi="Times New Roman"/>
                <w:sz w:val="24"/>
              </w:rPr>
              <w:t xml:space="preserve"> диктант</w:t>
            </w:r>
          </w:p>
        </w:tc>
      </w:tr>
      <w:tr>
        <w:tc>
          <w:tcPr>
            <w:tcW w:type="dxa" w:w="675"/>
          </w:tcPr>
          <w:p w14:paraId="92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835"/>
          </w:tcPr>
          <w:p w14:paraId="93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слова. Текст.</w:t>
            </w:r>
          </w:p>
        </w:tc>
        <w:tc>
          <w:tcPr>
            <w:tcW w:type="dxa" w:w="1134"/>
          </w:tcPr>
          <w:p w14:paraId="94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1"/>
          </w:tcPr>
          <w:p w14:paraId="95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Обозначать слово схемой. Сопоставлять схемы и слова, сравнивать и различать. Делить слово на слоги, обозначать ударный слог. Определять количество слогов в слове. Писать буквы, буквосочетания, слоги, слова с соблюдением гигиенических норм.</w:t>
            </w:r>
          </w:p>
        </w:tc>
        <w:tc>
          <w:tcPr>
            <w:tcW w:type="dxa" w:w="4961"/>
          </w:tcPr>
          <w:p w14:paraId="9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количества слогов в слове, составление схем к словам. Выделение ударных гласных, </w:t>
            </w:r>
            <w:r>
              <w:rPr>
                <w:rStyle w:val="Style_7_ch"/>
                <w:rFonts w:ascii="Times New Roman" w:hAnsi="Times New Roman"/>
                <w:sz w:val="24"/>
              </w:rPr>
              <w:t>выделять корень слова, подбирать однокоренные слова, пользоваться орфографическим словарём.</w:t>
            </w:r>
          </w:p>
          <w:p w14:paraId="97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классификации слов и постановке вопросов к ним.</w:t>
            </w:r>
          </w:p>
        </w:tc>
        <w:tc>
          <w:tcPr>
            <w:tcW w:type="dxa" w:w="1985"/>
          </w:tcPr>
          <w:p w14:paraId="98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</w:t>
            </w:r>
          </w:p>
        </w:tc>
      </w:tr>
      <w:tr>
        <w:tc>
          <w:tcPr>
            <w:tcW w:type="dxa" w:w="675"/>
          </w:tcPr>
          <w:p w14:paraId="99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835"/>
          </w:tcPr>
          <w:p w14:paraId="9A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речи. Текст.</w:t>
            </w:r>
          </w:p>
        </w:tc>
        <w:tc>
          <w:tcPr>
            <w:tcW w:type="dxa" w:w="1134"/>
          </w:tcPr>
          <w:p w14:paraId="9B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1"/>
          </w:tcPr>
          <w:p w14:paraId="9C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находить части речи в предложениях, тексте.</w:t>
            </w:r>
          </w:p>
        </w:tc>
        <w:tc>
          <w:tcPr>
            <w:tcW w:type="dxa" w:w="4961"/>
          </w:tcPr>
          <w:p w14:paraId="9D000000">
            <w:pPr>
              <w:ind/>
              <w:jc w:val="both"/>
              <w:rPr>
                <w:rStyle w:val="Style_7_ch"/>
                <w:rFonts w:ascii="Times New Roman" w:hAnsi="Times New Roman"/>
                <w:sz w:val="24"/>
              </w:rPr>
            </w:pPr>
            <w:r>
              <w:rPr>
                <w:rStyle w:val="Style_7_ch"/>
                <w:rFonts w:ascii="Times New Roman" w:hAnsi="Times New Roman"/>
                <w:sz w:val="24"/>
              </w:rPr>
              <w:t xml:space="preserve">Опознавать изученные самостоятельные части речи по общему грамматическому </w:t>
            </w:r>
            <w:r>
              <w:rPr>
                <w:rStyle w:val="Style_7_ch"/>
                <w:rFonts w:ascii="Times New Roman" w:hAnsi="Times New Roman"/>
                <w:sz w:val="24"/>
              </w:rPr>
              <w:t>значению, синтаксической роли в предложении, типичным окончаниям, различать части речи по вопросу и значению.</w:t>
            </w:r>
          </w:p>
          <w:p w14:paraId="9E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7_ch"/>
                <w:rFonts w:ascii="Times New Roman" w:hAnsi="Times New Roman"/>
                <w:sz w:val="24"/>
              </w:rPr>
              <w:t>Опознавать имена существительные, прилагательные, глагол в речи, выполнять частичный морфологический разбор, употреблять их в речи.</w:t>
            </w:r>
          </w:p>
        </w:tc>
        <w:tc>
          <w:tcPr>
            <w:tcW w:type="dxa" w:w="1985"/>
          </w:tcPr>
          <w:p w14:paraId="9F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</w:t>
            </w:r>
          </w:p>
        </w:tc>
      </w:tr>
      <w:tr>
        <w:trPr>
          <w:trHeight w:hRule="atLeast" w:val="4534"/>
        </w:trPr>
        <w:tc>
          <w:tcPr>
            <w:tcW w:type="dxa" w:w="675"/>
          </w:tcPr>
          <w:p w14:paraId="A0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835"/>
          </w:tcPr>
          <w:p w14:paraId="A1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Предложение. Текст.</w:t>
            </w:r>
          </w:p>
        </w:tc>
        <w:tc>
          <w:tcPr>
            <w:tcW w:type="dxa" w:w="1134"/>
          </w:tcPr>
          <w:p w14:paraId="A2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1"/>
          </w:tcPr>
          <w:p w14:paraId="A3000000">
            <w:pPr>
              <w:pStyle w:val="Style_6"/>
              <w:ind/>
              <w:jc w:val="both"/>
            </w:pPr>
            <w:r>
              <w:t>Составлять схемы предложений. Определять признаки текста, смысловое единство предложений в тексте. Классифицировать предложения по цели высказывания. Выбирать нужную интонацию. Составлять текст по серии сюжетных картинок. Писать предложения с соблюдением гигиенических норм.</w:t>
            </w:r>
          </w:p>
          <w:p w14:paraId="A4000000">
            <w:pPr>
              <w:pStyle w:val="Style_6"/>
              <w:ind/>
              <w:jc w:val="both"/>
            </w:pPr>
            <w:r>
              <w:rPr>
                <w:rStyle w:val="Style_9_ch"/>
              </w:rPr>
              <w:t>Видеть признаки предложения, составлять предложения, правильно интонировать предложения, находить грамматическую основу предложения. Определять границы предложения и его отличия от других  языковых единиц.</w:t>
            </w:r>
          </w:p>
        </w:tc>
        <w:tc>
          <w:tcPr>
            <w:tcW w:type="dxa" w:w="4961"/>
          </w:tcPr>
          <w:p w14:paraId="A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правильном построении предложении по картине;</w:t>
            </w:r>
          </w:p>
          <w:p w14:paraId="A6000000">
            <w:pPr>
              <w:pStyle w:val="Style_1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правильном  построении дифференцированных предложений;</w:t>
            </w:r>
          </w:p>
          <w:p w14:paraId="A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предложений по порядку расположения картинок;</w:t>
            </w:r>
          </w:p>
          <w:p w14:paraId="A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 запись предложений по картинкам;</w:t>
            </w:r>
          </w:p>
          <w:p w14:paraId="A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рассказа по вопросам;</w:t>
            </w:r>
          </w:p>
          <w:p w14:paraId="A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правильном построении деформированных  предложений;</w:t>
            </w:r>
          </w:p>
          <w:p w14:paraId="AB000000">
            <w:pPr>
              <w:pStyle w:val="Style_1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на заданную тему</w:t>
            </w:r>
          </w:p>
          <w:p w14:paraId="AC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 запись рассказа по картинке.</w:t>
            </w:r>
          </w:p>
        </w:tc>
        <w:tc>
          <w:tcPr>
            <w:tcW w:type="dxa" w:w="1985"/>
          </w:tcPr>
          <w:p w14:paraId="AD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</w:t>
            </w:r>
          </w:p>
        </w:tc>
      </w:tr>
      <w:tr>
        <w:tc>
          <w:tcPr>
            <w:tcW w:type="dxa" w:w="675"/>
          </w:tcPr>
          <w:p w14:paraId="AE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835"/>
          </w:tcPr>
          <w:p w14:paraId="AF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</w:t>
            </w:r>
          </w:p>
        </w:tc>
        <w:tc>
          <w:tcPr>
            <w:tcW w:type="dxa" w:w="1134"/>
          </w:tcPr>
          <w:p w14:paraId="B0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1"/>
          </w:tcPr>
          <w:p w14:paraId="B1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составлять предложения в последовательном порядке. Учить работать с деформированным текстом, состоящим из 3 предложений. Коллективная запись текста после его анализа.</w:t>
            </w:r>
          </w:p>
        </w:tc>
        <w:tc>
          <w:tcPr>
            <w:tcW w:type="dxa" w:w="4961"/>
          </w:tcPr>
          <w:p w14:paraId="B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Восстановление деформированных предложений;  </w:t>
            </w:r>
          </w:p>
          <w:p w14:paraId="B3000000">
            <w:pPr>
              <w:pStyle w:val="Style_1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Устное сочинение по серии картинок.</w:t>
            </w:r>
          </w:p>
          <w:p w14:paraId="B4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</w:tcPr>
          <w:p w14:paraId="B5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</w:t>
            </w:r>
            <w:r>
              <w:rPr>
                <w:rFonts w:ascii="Times New Roman" w:hAnsi="Times New Roman"/>
                <w:sz w:val="24"/>
              </w:rPr>
              <w:t xml:space="preserve"> диктант</w:t>
            </w:r>
          </w:p>
        </w:tc>
      </w:tr>
      <w:tr>
        <w:tc>
          <w:tcPr>
            <w:tcW w:type="dxa" w:w="675"/>
          </w:tcPr>
          <w:p w14:paraId="B6000000">
            <w:pPr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35"/>
          </w:tcPr>
          <w:p w14:paraId="B7000000">
            <w:pPr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</w:t>
            </w:r>
          </w:p>
        </w:tc>
        <w:tc>
          <w:tcPr>
            <w:tcW w:type="dxa" w:w="1134"/>
          </w:tcPr>
          <w:p w14:paraId="B8000000">
            <w:pPr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70</w:t>
            </w:r>
          </w:p>
        </w:tc>
        <w:tc>
          <w:tcPr>
            <w:tcW w:type="dxa" w:w="4111"/>
          </w:tcPr>
          <w:p w14:paraId="B9000000">
            <w:pPr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961"/>
          </w:tcPr>
          <w:p w14:paraId="BA000000">
            <w:pPr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85"/>
          </w:tcPr>
          <w:p w14:paraId="BB000000">
            <w:pPr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BC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BD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BE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BF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C0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Календарно - тематическое планирование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(русский язык) 5</w:t>
      </w:r>
      <w:r>
        <w:rPr>
          <w:rFonts w:ascii="Times New Roman" w:hAnsi="Times New Roman"/>
          <w:b w:val="1"/>
          <w:sz w:val="28"/>
        </w:rPr>
        <w:t xml:space="preserve"> класс</w:t>
      </w:r>
    </w:p>
    <w:tbl>
      <w:tblPr>
        <w:tblStyle w:val="Style_11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106"/>
        <w:gridCol w:w="3402"/>
        <w:gridCol w:w="283"/>
        <w:gridCol w:w="567"/>
        <w:gridCol w:w="3544"/>
        <w:gridCol w:w="3686"/>
        <w:gridCol w:w="2693"/>
      </w:tblGrid>
      <w:tr>
        <w:trPr>
          <w:trHeight w:hRule="atLeast" w:val="9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№п\п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</w:t>
            </w:r>
          </w:p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разделов и тем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Кол.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часов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Предметные результаты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БУД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Основные виды </w:t>
            </w:r>
          </w:p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деятельности учащихся</w:t>
            </w:r>
          </w:p>
        </w:tc>
      </w:tr>
      <w:tr>
        <w:trPr>
          <w:trHeight w:hRule="atLeast" w:val="372"/>
        </w:trPr>
        <w:tc>
          <w:tcPr>
            <w:tcW w:type="dxa" w:w="158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tabs>
                <w:tab w:leader="none" w:pos="469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CB000000">
            <w:pPr>
              <w:tabs>
                <w:tab w:leader="none" w:pos="469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Повторение. Звуки и буквы. Текст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37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tabs>
                <w:tab w:leader="none" w:pos="46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речи: гласные и согласные. Алфавит.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tabs>
                <w:tab w:leader="none" w:pos="7242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 алфавит. Уметь располагать несколько слов в алфавитном порядке.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5"/>
              <w:ind w:right="97"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Личностные</w:t>
            </w:r>
          </w:p>
          <w:p w14:paraId="D2000000">
            <w:pPr>
              <w:pStyle w:val="Style_5"/>
              <w:ind w:right="9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Осознание себя как ученика, заинтересованного посещением занятий; самостоятельность в выполнении учебных заданий, поручений, договоренностей;</w:t>
            </w:r>
          </w:p>
          <w:p w14:paraId="D3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Коммуникативные</w:t>
            </w:r>
          </w:p>
          <w:p w14:paraId="D4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вступать в контакт и работать в коллективе; слушать и понимать инструкцию к учебному заданию в разных видах деятельности и быту; сотрудничать со взрослыми и сверстниками в разных социальных ситуациях;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Регулятивные </w:t>
            </w:r>
          </w:p>
          <w:p w14:paraId="D5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входить и выходить из учебного помещения со звонком; ориентироваться в пространстве класса; пользоваться учебной мебелью; адекватно использовать ритуалы школьного поведения;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Познавательные </w:t>
            </w:r>
          </w:p>
          <w:p w14:paraId="D600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выделять существенные, общие и отличительные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предметов; делать простейшие обобщения, сравнивать, классифицировать на наглядном материале; читать; писать; наблюдать; работать с информацией.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объяснений учителя; самостоятельная работа с учебником; выполнение заданий по разграничению понятий; просмотр учебных фильмов; работа с раздаточным материалом.</w:t>
            </w:r>
          </w:p>
        </w:tc>
      </w:tr>
      <w:tr>
        <w:trPr>
          <w:trHeight w:hRule="atLeast" w:val="42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12"/>
              <w:ind w:firstLine="0" w:left="20" w:right="20"/>
              <w:rPr>
                <w:sz w:val="24"/>
              </w:rPr>
            </w:pPr>
            <w:r>
              <w:rPr>
                <w:sz w:val="24"/>
              </w:rPr>
              <w:t>Гласные и согласные. Несовпадение звука и буквы в слове.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звуки и буквы. Уметь анализировать слова по звуковому составу.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9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Твердые и мягкие согласные перед и, е, ё, ю, я.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различать твёрдые и мягкие согласные. Использовать  при письме изученные орфограммы.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5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Мягкий знак (ь) на конце и в середине слова.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выделять и обозначать мягкость согласных в конце слова буквой ь.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64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разделительным мягким знаком (ь).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64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по теме «Звуки и буквы. Текст». </w:t>
            </w:r>
            <w:r>
              <w:rPr>
                <w:rFonts w:ascii="Times New Roman" w:hAnsi="Times New Roman"/>
                <w:b w:val="1"/>
                <w:sz w:val="24"/>
              </w:rPr>
              <w:t>Вводный контрольный диктант.</w:t>
            </w:r>
          </w:p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Анализ контрольного диктанта. Работа над ошибками.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списывать текст писать на слух и выполнять к нему задания. Знать правила написания предложений, слов. Использовать при письме изученные орфограммы. Уметь проверять слова.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line="240" w:lineRule="auto"/>
              <w:ind/>
              <w:rPr>
                <w:rStyle w:val="Style_13_ch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объяснений учителя, самостоятельная работа.</w:t>
            </w:r>
          </w:p>
        </w:tc>
      </w:tr>
      <w:tr>
        <w:trPr>
          <w:trHeight w:hRule="atLeast" w:val="71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 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текста и не текста.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различать слово, предложение и текст, различать текст и не текст.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5"/>
              <w:ind w:right="97"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Личностные</w:t>
            </w:r>
          </w:p>
          <w:p w14:paraId="F8000000">
            <w:pPr>
              <w:pStyle w:val="Style_5"/>
              <w:ind w:right="9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Осознание себя как ученика, заинтересованного посещением занятий; самостоятельность в выполнении учебных заданий, поручений, договоренностей;</w:t>
            </w:r>
          </w:p>
          <w:p w14:paraId="F9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Коммуникативные</w:t>
            </w:r>
          </w:p>
          <w:p w14:paraId="FA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вступать в контакт и работать в коллективе; слушать и понимать инструкцию к учебному заданию в разных видах деятельности и быту; сотрудничать со взрослыми и сверстниками в разных социальных ситуациях;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Регулятивные </w:t>
            </w:r>
          </w:p>
          <w:p w14:paraId="FB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входить и выходить из учебного помещения со звонком; ориентироваться в пространстве класса; пользоваться учебной мебелью; адекватно использовать ритуалы школьного поведения;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Познавательные </w:t>
            </w:r>
          </w:p>
          <w:p w14:paraId="FC00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выделять существенные, общие и отличительные свойства предметов; делать простейшие обобщения, сравнивать,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классифицировать на наглядном материале; читать; писать; наблюдать; работать с информацией.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объяснений учителя; самостоятельная работа с учебником; выполнение заданий по разграничению понятий; просмотр учебных фильмов; работа с раздаточным материалом.</w:t>
            </w:r>
          </w:p>
        </w:tc>
      </w:tr>
      <w:tr>
        <w:trPr>
          <w:trHeight w:hRule="atLeast" w:val="71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Парные звонкие и глухие согласные, их правописание на конце слова.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 парные звонкие и глухие согласные.</w:t>
            </w:r>
          </w:p>
          <w:p w14:paraId="0301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на письме парные согласные. Грамотно и каллиграфически правильно списывать тексты в соответствии с утвержденными нормами.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1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Ударные и безударные гласные в слове.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правописание безударных гласных.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1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безударных гласных в слове.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правописание безударных гласных.</w:t>
            </w:r>
          </w:p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подбирать проверочные слова.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1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темы текста. Заголовок.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находить главную мысль в тексте. 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1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и буквы. Закрепление знаний.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звуки и буквы. Уметь анализировать слова по звуковому составу.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1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</w:rPr>
              <w:t xml:space="preserve"> по теме «Проверка безударных гласных в слове».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правописание безударных гласных.</w:t>
            </w:r>
          </w:p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подбирать проверочные слова.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33"/>
        </w:trPr>
        <w:tc>
          <w:tcPr>
            <w:tcW w:type="dxa" w:w="158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Предложение. Текст 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Выражение в предложении законченной мысли.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находить главную мысль в тексте.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5"/>
              <w:ind w:right="97"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Личностные</w:t>
            </w:r>
          </w:p>
          <w:p w14:paraId="26010000">
            <w:pPr>
              <w:pStyle w:val="Style_5"/>
              <w:ind w:right="9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 xml:space="preserve">сознание себя как ученика, </w:t>
            </w:r>
            <w:r>
              <w:rPr>
                <w:color w:val="000000"/>
                <w:sz w:val="24"/>
              </w:rPr>
              <w:t>заинтересованного посещением занятий; самостоятельность в выполнении учебных заданий, поручений, договоренностей;</w:t>
            </w:r>
          </w:p>
          <w:p w14:paraId="2701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Коммуникативные</w:t>
            </w:r>
          </w:p>
          <w:p w14:paraId="2801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вступать в контакт и работать в коллективе; слушать и понимать инструкцию к учебному заданию в разных видах деятельности и быту; сотрудничать со взрослыми и сверстниками в разных социальных ситуациях;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Регулятивные </w:t>
            </w:r>
          </w:p>
          <w:p w14:paraId="29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входить и выходить из учебного помещения со звонком; ориентироваться в пространстве класса; пользоваться учебной мебелью; адекватно использовать ритуалы школьного поведения;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Познавательные </w:t>
            </w:r>
          </w:p>
          <w:p w14:paraId="2A01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выделять существенные, общие и отличительные свойства предметов; делать простейшие обобщения, сравнивать, классифицировать на наглядном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материале; читать; писать; наблюдать; работать с информацией.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объяснений учителя; самостоятельная работа с учебником; выполнение заданий по разграничению понятий; просмотр учебных фильмов; работа с раздаточным материалом.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предложений.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составлять предложения по картинке, схеме.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слов в предложении.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правило написания предложения: большая буква -  в начале предложения, точка – в конце. Уметь восстанавливать нарушенный порядок слов в предложении (слова даны в нужной форме).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члены предложения. Сказуемое.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находить главные члены предложения, ставить смысловые вопросы к главным членам предложения.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члены предложения. Подлежащее.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находить главные члены предложения, ставить смысловые вопросы к главным членам предложения.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находить второстепенные члены предложения, ставить смысловые вопросы к ним.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Текст. Отличие предложения от текста. Деление текста на предложения.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правило написания предложения. Уметь согласовывать слова в предложении в соответствии с вопросом. Уметь составлять план ответа, связно </w:t>
            </w:r>
            <w:r>
              <w:rPr>
                <w:rFonts w:ascii="Times New Roman" w:hAnsi="Times New Roman"/>
                <w:sz w:val="24"/>
              </w:rPr>
              <w:t>высказываться.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знаками препинания в конце предложений.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и различать предложения по интонации.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Вопросительные предложения.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Закрепление по теме «Предложение. Текст». К</w:t>
            </w:r>
            <w:r>
              <w:rPr>
                <w:rFonts w:ascii="Times New Roman" w:hAnsi="Times New Roman"/>
                <w:sz w:val="24"/>
                <w:u w:val="single"/>
              </w:rPr>
              <w:t>онтрольный диктант.</w:t>
            </w:r>
          </w:p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Предложение. Закрепление знаний.</w:t>
            </w:r>
            <w:r>
              <w:rPr>
                <w:rFonts w:ascii="Times New Roman" w:hAnsi="Times New Roman"/>
                <w:b w:val="1"/>
                <w:sz w:val="24"/>
              </w:rPr>
              <w:t xml:space="preserve"> Анализ контрольного диктанта. Работа над ошибками.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Восклицательные предложения.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9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Повествовательные, вопросительные и восклицательные предложения.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и различать предложения по интонации.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158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12"/>
              <w:ind/>
              <w:jc w:val="center"/>
              <w:rPr>
                <w:b w:val="1"/>
              </w:rPr>
            </w:pPr>
          </w:p>
          <w:p w14:paraId="66010000">
            <w:pPr>
              <w:pStyle w:val="Style_12"/>
              <w:ind/>
              <w:jc w:val="center"/>
              <w:rPr>
                <w:rStyle w:val="Style_13_ch"/>
                <w:b w:val="0"/>
                <w:sz w:val="24"/>
              </w:rPr>
            </w:pPr>
            <w:r>
              <w:rPr>
                <w:b w:val="1"/>
              </w:rPr>
              <w:t xml:space="preserve">Состав слова. Текст 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Корень и однокоренные слова.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auto" w:val="clear"/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правописание корней. Умение находить корень в слове. Уметь анализировать.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5"/>
              <w:ind w:right="97"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Личностные</w:t>
            </w:r>
          </w:p>
          <w:p w14:paraId="6D010000">
            <w:pPr>
              <w:pStyle w:val="Style_5"/>
              <w:ind w:right="9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Осознание себя как ученика, заинтересованного посещением занятий; самостоятельность в выполнении учебных заданий, поручений, договоренностей;</w:t>
            </w:r>
          </w:p>
          <w:p w14:paraId="6E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Коммуникативные</w:t>
            </w:r>
          </w:p>
          <w:p w14:paraId="6F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вступать в контакт и работать в коллективе; слушать и понимать инструкцию к учебному заданию в разных видах деятельности и быту; сотрудничать со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взрослыми и сверстниками в разных социальных ситуациях;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Регулятивные </w:t>
            </w:r>
          </w:p>
          <w:p w14:paraId="70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входить и выходить из учебного помещения со звонком; ориентироваться в пространстве класса; пользоваться учебной мебелью; адекватно использовать ритуалы школьного поведения;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Познавательные </w:t>
            </w:r>
          </w:p>
          <w:p w14:paraId="7101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существенные, общие и отличительные свойства предметов; делать простейшие обобщения, сравнивать, классифицировать на наглядном материале; читать; писать; наблюдать; работать с информацией.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объяснений учителя; самостоятельная работа с учебником; выполнение заданий по разграничению понятий; просмотр учебных фильмов; работа с раздаточным материалом.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и различия в значении однокоренных слов.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vMerge w:val="restart"/>
            <w:tcBorders>
              <w:top w:color="00000A" w:sz="6" w:val="single"/>
              <w:left w:color="00000A" w:sz="6" w:val="single"/>
              <w:bottom w:color="000000" w:sz="4" w:val="single"/>
              <w:right w:color="00000A" w:sz="6" w:val="single"/>
            </w:tcBorders>
            <w:shd w:fill="auto" w:val="clear"/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выделять общую часть в слове.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однокоренных слов в предложения.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A" w:sz="6" w:val="single"/>
            </w:tcBorders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A" w:sz="6" w:val="single"/>
              <w:left w:color="00000A" w:sz="6" w:val="single"/>
              <w:bottom w:color="000000" w:sz="4" w:val="single"/>
              <w:right w:color="00000A" w:sz="6" w:val="single"/>
            </w:tcBorders>
            <w:shd w:fill="auto" w:val="clear"/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 – изменяемая часть слова.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правописание окончаний. Умение находить окончание в слове. Уметь анализировать.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связи между словами с помощью окончания.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Приставка как часть слова.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правописание приставок. </w:t>
            </w:r>
            <w:r>
              <w:rPr>
                <w:rFonts w:ascii="Times New Roman" w:hAnsi="Times New Roman"/>
                <w:sz w:val="24"/>
              </w:rPr>
              <w:t>Умение находить приставку в слове. Уметь анализировать.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значения слова в зависимости от приставки.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Приставка и предлог.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 правописание предлогов. Уметь различать предлог от приставки. Уметь анализировать.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Суффикс как часть слова.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 правописание суффиксов. Умение находить суффикс в слове. Уметь анализировать.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5"/>
              <w:ind w:right="97"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Личностные</w:t>
            </w:r>
          </w:p>
          <w:p w14:paraId="99010000">
            <w:pPr>
              <w:pStyle w:val="Style_5"/>
              <w:ind w:right="9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Осознание себя как ученика, заинтересованного посещением занятий; самостоятельность в выполнении учебных заданий, поручений, договоренностей;</w:t>
            </w:r>
          </w:p>
          <w:p w14:paraId="9A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Коммуникативные</w:t>
            </w:r>
          </w:p>
          <w:p w14:paraId="9B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вступать в контакт и работать в коллективе; слушать и понимать инструкцию к учебному заданию в разных видах деятельности и быту; сотрудничать со взрослыми и сверстниками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разных социальных ситуациях;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Регулятивные </w:t>
            </w:r>
          </w:p>
          <w:p w14:paraId="9C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входить и выходить из учебного помещения со звонком; ориентироваться в пространстве класса; пользоваться учебной мебелью; адекватно использовать ритуалы школьного поведения;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Познавательные </w:t>
            </w:r>
          </w:p>
          <w:p w14:paraId="9D01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существенные, общие и отличительные свойства предметов; делать простейшие обобщения, сравнивать, классифицировать на наглядном материале; читать; писать; наблюдать; работать с информацией.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объяснений учителя; самостоятельная работа с учебником; выполнение заданий по разграничению понятий; просмотр учебных фильмов; работа с раздаточным материалом.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значения слова в зависимости от суффикса.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 по теме «Состав слова».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формы слова для проверки безударной в корне.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подбирать проверочные слова. Закреплять изученные способы проверки слов с безударной гласной.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Единообразное написание гласных в корне однокоренных слов.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Слово-корень с ударной гласной.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подбирать проверочные слова, выделять ударением гласный.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и проверочные слова в группе однокоренных слов.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правописание безударных гласных.</w:t>
            </w:r>
          </w:p>
          <w:p w14:paraId="BB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подбирать проверочные слова.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безударных гласных в корне слова.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форм слова для проверки парных звонких и глухих согласных в корне.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 парные звонкие и глухие согласные. Различать на письме парные согласные. Грамотно и каллиграфически правильно списывать тексты в соответствии с утвержденными нормами.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Единообразное написание парных звонких и глухих согласных в корне однокоренных слов.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парных звонких и глухих согласных в корне слова.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звонкие и глухие согласные.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гласные и согласные в корне.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Непроверяемые написания в корне.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правописание непроверяемых в корне.</w:t>
            </w:r>
          </w:p>
          <w:p w14:paraId="D7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подбирать проверочные слова.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Единообразное написание корня в группе однокоренных слов.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по теме «Состав слова. Текст». </w:t>
            </w:r>
            <w:r>
              <w:rPr>
                <w:rFonts w:ascii="Times New Roman" w:hAnsi="Times New Roman"/>
                <w:b w:val="1"/>
                <w:sz w:val="24"/>
              </w:rPr>
              <w:t>Контрольный диктант.</w:t>
            </w:r>
          </w:p>
          <w:p w14:paraId="DF010000">
            <w:pPr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Анализ контрольного диктанта. Работа над ошибками.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списывать текст писать на слух и выполнять к нему задания. Знать правила написания предложений, слов. Использовать при письме изученные орфограммы. Уметь проверять слова.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слова. Закрепление знаний.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Закрепить и обобщить знания обучающихся о составе слова.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158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Части речи. Текст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предметов, действий, признаков.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 предметы по признакам. Уметь сравнивать. Уметь пользоваться словарем.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pStyle w:val="Style_5"/>
              <w:ind w:right="97"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Личностные</w:t>
            </w:r>
          </w:p>
          <w:p w14:paraId="EE010000">
            <w:pPr>
              <w:pStyle w:val="Style_5"/>
              <w:ind w:right="9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Осознание себя как ученика, заинтересованного посещением </w:t>
            </w:r>
            <w:r>
              <w:rPr>
                <w:color w:val="000000"/>
                <w:sz w:val="24"/>
              </w:rPr>
              <w:t>занятий; самостоятельность в выполнении учебных заданий, поручений, договоренностей;</w:t>
            </w:r>
          </w:p>
          <w:p w14:paraId="EF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Коммуникативные</w:t>
            </w:r>
          </w:p>
          <w:p w14:paraId="F0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вступать в контакт и работать в коллективе; слушать и понимать инструкцию к учебному заданию в разных видах деятельности и быту; сотрудничать со взрослыми и сверстниками в разных социальных ситуациях;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Регулятивные </w:t>
            </w:r>
          </w:p>
          <w:p w14:paraId="F1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входить и выходить из учебного помещения со звонком; ориентироваться в пространстве класса; пользоваться учебной мебелью; адекватно использовать ритуалы школьного поведения;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Познавательные </w:t>
            </w:r>
          </w:p>
          <w:p w14:paraId="F201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существенные, общие и отличительные свойства предметов; делать простейшие обобщения, сравнивать, классифицировать на наглядном материале; читать; писать; наблюдать; работать с информацией.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объяснений учителя; самостоятельная </w:t>
            </w:r>
            <w:r>
              <w:rPr>
                <w:rFonts w:ascii="Times New Roman" w:hAnsi="Times New Roman"/>
                <w:sz w:val="24"/>
              </w:rPr>
              <w:t>работа с учебником; выполнение заданий по разграничению понятий; просмотр учебных фильмов; работа с раздаточным материалом.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о частях речи. Существительное.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различать имена собственные от имён нарицательных.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названия действий. Выделять слова  -  действия  предметов.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Прилагательное.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названия признаков. Выделять слова  -  признаки  предметов.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Различай части речи по вопросам и значению.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различать и употреблять части речи по вопросам и значению. 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разных частей речи в предложении и тексте.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речи. Закрепление знаний.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различать и употреблять части речи по вопросам и значению.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14"/>
        </w:trPr>
        <w:tc>
          <w:tcPr>
            <w:tcW w:type="dxa" w:w="158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0" w:line="240" w:lineRule="auto"/>
              <w:ind w:firstLine="0" w:left="27"/>
              <w:jc w:val="center"/>
              <w:rPr>
                <w:rStyle w:val="Style_13_ch"/>
                <w:sz w:val="28"/>
              </w:rPr>
            </w:pPr>
            <w:r>
              <w:rPr>
                <w:rStyle w:val="Style_13_ch"/>
                <w:sz w:val="28"/>
              </w:rPr>
              <w:t>Имя существительное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существительных в речи.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название предметов. Умение находить имена существительные в </w:t>
            </w:r>
            <w:r>
              <w:rPr>
                <w:rFonts w:ascii="Times New Roman" w:hAnsi="Times New Roman"/>
                <w:sz w:val="24"/>
              </w:rPr>
              <w:t>предложении.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pStyle w:val="Style_5"/>
              <w:ind w:right="97"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Личностные</w:t>
            </w:r>
          </w:p>
          <w:p w14:paraId="18020000">
            <w:pPr>
              <w:pStyle w:val="Style_5"/>
              <w:ind w:right="9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Осознание себя как ученика, заинтересованного посещением </w:t>
            </w:r>
            <w:r>
              <w:rPr>
                <w:color w:val="000000"/>
                <w:sz w:val="24"/>
              </w:rPr>
              <w:t>занятий; самостоятельность в выполнении учебных заданий, поручений, договоренностей;</w:t>
            </w:r>
          </w:p>
          <w:p w14:paraId="19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Коммуникативные</w:t>
            </w:r>
          </w:p>
          <w:p w14:paraId="1A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вступать в контакт и работать в коллективе; слушать и понимать инструкцию к учебному заданию в разных видах деятельности и быту; сотрудничать со взрослыми и сверстниками в разных социальных ситуациях;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Регулятивные </w:t>
            </w:r>
          </w:p>
          <w:p w14:paraId="1B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входить и выходить из учебного помещения со звонком; ориентироваться в пространстве класса; пользоваться учебной мебелью; адекватно использовать ритуалы школьного поведения;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Познавательные </w:t>
            </w:r>
          </w:p>
          <w:p w14:paraId="1C02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существенные, общие и отличительные свойства предметов; делать простейшие обобщения, сравнивать, классифицировать на наглядном материале; читать; писать; наблюдать; работать с информацией.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объяснений учителя; самостоятельная </w:t>
            </w:r>
            <w:r>
              <w:rPr>
                <w:rFonts w:ascii="Times New Roman" w:hAnsi="Times New Roman"/>
                <w:sz w:val="24"/>
              </w:rPr>
              <w:t>работа с учебником; выполнение заданий по разграничению понятий; просмотр учебных фильмов; работа с раздаточным материалом.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Одушевленные и неодушевленные существительные.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различать одушевленные и неодушевленные существительные.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и нарицательные существительные.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различать имена собственные от имён нарицательные.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имен собственных.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и основная мысль.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основные понятия как тема и основная мысль текста. Уметь выделять в тексте его основную мысль как главную.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Понятие о единственном и множественном числе.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понятие об изменении имен существительных по числам.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pStyle w:val="Style_5"/>
              <w:ind w:right="97"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Личностные</w:t>
            </w:r>
          </w:p>
          <w:p w14:paraId="37020000">
            <w:pPr>
              <w:pStyle w:val="Style_5"/>
              <w:ind w:right="9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сознание себя как ученика, заинтересованного посещением заняти</w:t>
            </w:r>
            <w:r>
              <w:rPr>
                <w:color w:val="000000"/>
                <w:sz w:val="28"/>
              </w:rPr>
              <w:t xml:space="preserve">й; </w:t>
            </w:r>
            <w:r>
              <w:rPr>
                <w:color w:val="000000"/>
                <w:sz w:val="28"/>
              </w:rPr>
              <w:t>самостоятельность в выполнении учебных заданий, поручений, договоренностей;</w:t>
            </w:r>
          </w:p>
          <w:p w14:paraId="38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Коммуникативные</w:t>
            </w:r>
          </w:p>
          <w:p w14:paraId="39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вступать в контакт и работать в коллективе;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слушать и понимать инструкцию к учебному заданию в разных видах деятельности и быту; сотрудничать со взрослыми и сверстниками в разных социальных ситуациях;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Регулятивные </w:t>
            </w:r>
          </w:p>
          <w:p w14:paraId="3A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входить и выходить из учебного помещения со звонком; ориенти</w:t>
            </w:r>
            <w:r>
              <w:rPr>
                <w:rFonts w:ascii="Times New Roman" w:hAnsi="Times New Roman"/>
                <w:color w:val="000000"/>
                <w:sz w:val="28"/>
              </w:rPr>
              <w:t>роваться в пространстве класса</w:t>
            </w:r>
            <w:r>
              <w:rPr>
                <w:rFonts w:ascii="Times New Roman" w:hAnsi="Times New Roman"/>
                <w:color w:val="000000"/>
                <w:sz w:val="28"/>
              </w:rPr>
              <w:t>; пользоваться учебной мебелью; адекватно использовать ритуалы школьного поведения;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Познавательные </w:t>
            </w:r>
          </w:p>
          <w:p w14:paraId="3B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выделять существенные, общие и отличительные свойства предметов; делать простейшие обобщения, </w:t>
            </w:r>
            <w:r>
              <w:rPr>
                <w:rFonts w:ascii="Times New Roman" w:hAnsi="Times New Roman"/>
                <w:color w:val="000000"/>
                <w:sz w:val="28"/>
              </w:rPr>
              <w:t>сравнивать, классифицировать на наглядном материале; читать; писать; наблюдать; работать с информацией.</w:t>
            </w:r>
          </w:p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существительных в единственном и множественном числе.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об изменении имен существительных по числам.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существительных по числам.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об изменении имен существительных по числам.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понятием рода.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рода имен существительных. Формировать умения определять род имен существительных путем подстановки личных местоимений.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Существительное мужского рода.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Существительное женского рода.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Существительное среднего рода.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существительных по родам.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определять и различать род имен существительных.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Существительное. Закрепление знаний.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понятие имени существительного.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по теме «Имя существительное». </w:t>
            </w:r>
            <w:r>
              <w:rPr>
                <w:rFonts w:ascii="Times New Roman" w:hAnsi="Times New Roman"/>
                <w:b w:val="1"/>
                <w:sz w:val="24"/>
              </w:rPr>
              <w:t>К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онтрольный диктант.</w:t>
            </w:r>
          </w:p>
          <w:p w14:paraId="64020000">
            <w:pPr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Анализ контрольного диктанта. Работа над ошибками.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списывать текст писать на слух и выполнять к нему задания. Знать правила написания предложений, слов. Использовать при письме изученные орфограммы. Уметь проверять слова.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 действовать на основе разных видов инструкций для решения практических и учебных задач;  реагировать на внешний контроль и оценку; с</w:t>
            </w:r>
            <w:r>
              <w:rPr>
                <w:rFonts w:ascii="Times New Roman" w:hAnsi="Times New Roman"/>
                <w:sz w:val="24"/>
              </w:rPr>
              <w:t>лушать и понимать инструкцию к учебному заданию.</w:t>
            </w:r>
          </w:p>
        </w:tc>
        <w:tc>
          <w:tcPr>
            <w:tcW w:type="dxa" w:w="2693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spacing w:line="240" w:lineRule="auto"/>
              <w:ind/>
              <w:rPr>
                <w:rStyle w:val="Style_13_ch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объяснений учителя, самостоятельная работа.</w:t>
            </w:r>
          </w:p>
        </w:tc>
      </w:tr>
      <w:tr>
        <w:trPr>
          <w:trHeight w:hRule="atLeast" w:val="514"/>
        </w:trPr>
        <w:tc>
          <w:tcPr>
            <w:tcW w:type="dxa" w:w="158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pStyle w:val="Style_12"/>
              <w:ind/>
              <w:jc w:val="center"/>
              <w:rPr>
                <w:rStyle w:val="Style_13_ch"/>
                <w:b w:val="0"/>
                <w:sz w:val="24"/>
              </w:rPr>
            </w:pPr>
            <w:r>
              <w:rPr>
                <w:b w:val="1"/>
                <w:sz w:val="24"/>
              </w:rPr>
              <w:t xml:space="preserve">Имя прилагательное 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прилагательных в речи.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и различать название признаков. Выделять слова  -  признаки  предметов.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5"/>
              <w:ind w:right="97"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Личностные</w:t>
            </w:r>
          </w:p>
          <w:p w14:paraId="70020000">
            <w:pPr>
              <w:pStyle w:val="Style_5"/>
              <w:ind w:right="9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Осознание себя как ученика, заинтересованного посещением занятий; самостоятельность в выполнении учебных заданий, поручений, договоренностей;</w:t>
            </w:r>
          </w:p>
          <w:p w14:paraId="71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Коммуникативные</w:t>
            </w:r>
          </w:p>
          <w:p w14:paraId="72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вступать в контакт и работать в коллективе; слушать и понимать инструкцию к учебному заданию в разных видах деятельности и быту; сотрудничать со взрослыми и сверстниками в разных социальных ситуациях;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Регулятивные </w:t>
            </w:r>
          </w:p>
          <w:p w14:paraId="73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входить и выходить из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помещения со звонком; ориентироваться в пространстве класса; пользоваться учебной мебелью; адекватно использовать ритуалы школьного поведения;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Познавательные </w:t>
            </w:r>
          </w:p>
          <w:p w14:paraId="7402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существенные, общие и отличительные свойства предметов; делать простейшие обобщения, сравнивать, классифицировать на наглядном материале; читать; писать; наблюдать; работать с информацией.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объяснений учителя; самостоятельная работа с учебником; выполнение заданий по разграничению понятий; просмотр учебных фильмов; работа с раздаточным материалом.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признаков, обозначаемых прилагательными.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Зависимость рода прилагательных от рода существительных.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знания об основных грамматических признаках имен прилагательных с родом , числом существительных.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 прилагательных мужского рода.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определять род и число прилагательных, формировать навыки правописания окончаний.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 прилагательных женского рода.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 прилагательных среднего рода.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 прилагательных мужского, женского и среднего рода.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определять род и число прилагательных, формировать навыки правописания </w:t>
            </w:r>
            <w:r>
              <w:rPr>
                <w:rFonts w:ascii="Times New Roman" w:hAnsi="Times New Roman"/>
                <w:sz w:val="24"/>
              </w:rPr>
              <w:t>окончаний.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прилагательных по родам.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Прилагательное. Закрепление знаний.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по теме «Имя прилагательное». </w:t>
            </w:r>
            <w:r>
              <w:rPr>
                <w:rFonts w:ascii="Times New Roman" w:hAnsi="Times New Roman"/>
                <w:b w:val="1"/>
                <w:sz w:val="24"/>
              </w:rPr>
              <w:t>Контрольный диктант.</w:t>
            </w:r>
          </w:p>
          <w:p w14:paraId="9C020000">
            <w:pPr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Анализ контрольного диктанта. Работа над ошибками.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списывать текст писать на слух и выполнять к нему задания. Знать правила написания предложений, слов. Использовать при письме изученные орфограммы. Уметь проверять слова.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 действовать на основе разных видов инструкций для решения практических и учебных задач;  реагировать на внешний контроль и оценку; с</w:t>
            </w:r>
            <w:r>
              <w:rPr>
                <w:rFonts w:ascii="Times New Roman" w:hAnsi="Times New Roman"/>
                <w:sz w:val="24"/>
              </w:rPr>
              <w:t>лушать и понимать инструкцию к учебному заданию.</w:t>
            </w:r>
          </w:p>
        </w:tc>
        <w:tc>
          <w:tcPr>
            <w:tcW w:type="dxa" w:w="2693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spacing w:line="240" w:lineRule="auto"/>
              <w:ind/>
              <w:rPr>
                <w:rStyle w:val="Style_13_ch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объяснений учителя, самостоятельная работа.</w:t>
            </w:r>
          </w:p>
        </w:tc>
      </w:tr>
      <w:tr>
        <w:trPr>
          <w:trHeight w:hRule="atLeast" w:val="514"/>
        </w:trPr>
        <w:tc>
          <w:tcPr>
            <w:tcW w:type="dxa" w:w="158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spacing w:after="0" w:line="240" w:lineRule="auto"/>
              <w:ind w:firstLine="0" w:left="31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Глагол 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глагола в речи.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и различать название действий. Выделять и различать слова  -  действия  предметов.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pStyle w:val="Style_5"/>
              <w:ind w:right="97"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Личностные</w:t>
            </w:r>
          </w:p>
          <w:p w14:paraId="A8020000">
            <w:pPr>
              <w:pStyle w:val="Style_5"/>
              <w:ind w:right="9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Осознание себя как ученика, заинтересованного посещением занятий; самостоятельность в выполнении учебных заданий, поручений, договоренностей;</w:t>
            </w:r>
          </w:p>
          <w:p w14:paraId="A9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Коммуникативные</w:t>
            </w:r>
          </w:p>
          <w:p w14:paraId="AA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вступать в контакт и работать в коллективе; слушать и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инструкцию к учебному заданию в разных видах деятельности и быту; сотрудничать со взрослыми и сверстниками в разных социальных ситуациях;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Регулятивные </w:t>
            </w:r>
          </w:p>
          <w:p w14:paraId="AB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входить и выходить из учебного помещения со звонком; ориентироваться в пространстве класса; пользоваться учебной мебелью; адекватно использовать ритуалы школьного поведения;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Познавательные </w:t>
            </w:r>
          </w:p>
          <w:p w14:paraId="AC02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существенные, общие и отличительные свойства предметов; делать простейшие обобщения, сравнивать, классифицировать на наглядном материале; читать; писать; наблюдать; работать с информацией.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объяснений учителя; самостоятельная работа с учебником; выполнение заданий по разграничению понятий; просмотр учебных фильмов; работа с раздаточным </w:t>
            </w:r>
            <w:r>
              <w:rPr>
                <w:rFonts w:ascii="Times New Roman" w:hAnsi="Times New Roman"/>
                <w:sz w:val="24"/>
              </w:rPr>
              <w:t>материалом.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действий, обозначаемых глаголами.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Настоящее время глаголов.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определять время глаголов, находить сходство и различие в изучаемой части, сравнивать и обобщать.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Прошедшее время глаголов.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Будущее время глаголов.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определять время </w:t>
            </w:r>
            <w:r>
              <w:rPr>
                <w:rFonts w:ascii="Times New Roman" w:hAnsi="Times New Roman"/>
                <w:sz w:val="24"/>
              </w:rPr>
              <w:t>глаголов, находить сходство и различие в изучаемой части, сравнивать и обобщать.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глаголов по временам.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по теме «Глагол». </w:t>
            </w:r>
            <w:r>
              <w:rPr>
                <w:rFonts w:ascii="Times New Roman" w:hAnsi="Times New Roman"/>
                <w:b w:val="1"/>
                <w:sz w:val="24"/>
              </w:rPr>
              <w:t>Контрольный диктант.</w:t>
            </w:r>
          </w:p>
          <w:p w14:paraId="C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Анализ контрольного диктанта. Работа над ошибками.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различать понятия темы и основной мысли.</w:t>
            </w:r>
          </w:p>
          <w:p w14:paraId="C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списывать текст писать на слух и выполнять к нему задания. Знать правила написания предложений, слов. Использовать при письме изученные орфограммы. Уметь проверять слова.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Глагол. Закрепление знаний.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время глаголов, находить сходство и различие в изучаемой части.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158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12"/>
              <w:ind/>
              <w:jc w:val="center"/>
              <w:rPr>
                <w:b w:val="1"/>
              </w:rPr>
            </w:pPr>
          </w:p>
          <w:p w14:paraId="D1020000">
            <w:pPr>
              <w:pStyle w:val="Style_12"/>
              <w:ind/>
              <w:jc w:val="center"/>
              <w:rPr>
                <w:rStyle w:val="Style_13_ch"/>
                <w:sz w:val="24"/>
              </w:rPr>
            </w:pPr>
            <w:r>
              <w:rPr>
                <w:b w:val="1"/>
                <w:sz w:val="24"/>
              </w:rPr>
              <w:t>Предложение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члены предложения.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находить главные члены предложения, ставить смысловые вопросы к главным членам предложения.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pStyle w:val="Style_5"/>
              <w:ind w:right="97"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Личностные</w:t>
            </w:r>
          </w:p>
          <w:p w14:paraId="D8020000">
            <w:pPr>
              <w:pStyle w:val="Style_5"/>
              <w:ind w:right="9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Осознание себя как ученика, заинтересованного посещением занятий; самостоятельность в выполнении учебных заданий, поручений, договоренностей;</w:t>
            </w:r>
          </w:p>
          <w:p w14:paraId="D9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Коммуникативные</w:t>
            </w:r>
          </w:p>
          <w:p w14:paraId="DA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вступать в контакт и работать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коллективе; слушать и понимать инструкцию к учебному заданию в разных видах деятельности и быту; сотрудничать со взрослыми и сверстниками в разных социальных ситуациях;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Регулятивные </w:t>
            </w:r>
          </w:p>
          <w:p w14:paraId="DB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входить и выходить из учебного помещения со звонком; ориентироваться в пространстве класса; пользоваться учебной мебелью; адекватно использовать ритуалы школьного поведения;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Познавательные </w:t>
            </w:r>
          </w:p>
          <w:p w14:paraId="DC02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существенные, общие и отличительные свойства предметов; делать простейшие обобщения, сравнивать, классифицировать на наглядном материале; читать; писать; наблюдать; работать с информацией.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объяснений учителя; самостоятельная работа с учебником; выполнение заданий по разграничению понятий; просмотр учебных фильмов; работа с раздаточным </w:t>
            </w:r>
            <w:r>
              <w:rPr>
                <w:rFonts w:ascii="Times New Roman" w:hAnsi="Times New Roman"/>
                <w:sz w:val="24"/>
              </w:rPr>
              <w:t>материалом.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находить второстепенные члены предложения, ставить смысловые вопросы к ним.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вопросов от главных членов предложения к второстепенным членам.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13_ch"/>
                <w:b w:val="0"/>
                <w:sz w:val="24"/>
              </w:rPr>
              <w:t>Различение нераспространенных и распространенных предложений.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различать распространенные и нераспространённые предложения.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5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предложений.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составлять распространенные предложения по картинке, схеме.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однородными членами предложения.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находить однородные члены, сопоставлять и проводить обобщение. 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Дополнение предложения однородными членами.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Предложение. Закрепление знаний.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правило написания предложения. Уметь согласовывать слова в предложении в соответствии с вопросом.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по теме «Предложение. Текст». </w:t>
            </w:r>
            <w:r>
              <w:rPr>
                <w:rFonts w:ascii="Times New Roman" w:hAnsi="Times New Roman"/>
                <w:b w:val="1"/>
                <w:sz w:val="24"/>
              </w:rPr>
              <w:t>Контрольный диктант.</w:t>
            </w:r>
          </w:p>
          <w:p w14:paraId="02030000">
            <w:pPr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Анализ контрольного диктанта. Работа над ошибками.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списывать текст писать на слух и выполнять к нему задания. Знать правила написания предложений, слов. Использовать при письме изученные орфограммы. Уметь проверять слова.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spacing w:line="240" w:lineRule="auto"/>
              <w:ind/>
              <w:rPr>
                <w:rStyle w:val="Style_13_ch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объяснений учителя, самостоятельная работа.</w:t>
            </w:r>
          </w:p>
        </w:tc>
      </w:tr>
      <w:tr>
        <w:trPr>
          <w:trHeight w:hRule="atLeast" w:val="514"/>
        </w:trPr>
        <w:tc>
          <w:tcPr>
            <w:tcW w:type="dxa" w:w="158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pStyle w:val="Style_12"/>
              <w:ind/>
              <w:jc w:val="center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 xml:space="preserve">Повторение 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слова.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и обобщить знания обучающихся о составе слова.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pStyle w:val="Style_5"/>
              <w:ind w:right="97"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Личностные</w:t>
            </w:r>
          </w:p>
          <w:p w14:paraId="0D030000">
            <w:pPr>
              <w:pStyle w:val="Style_5"/>
              <w:ind w:right="9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Осознание себя как ученика, заинтересованного посещением занятий; самостоятельность в выполнении учебных заданий, поручений, договоренностей;</w:t>
            </w:r>
          </w:p>
          <w:p w14:paraId="0E03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Коммуникативные</w:t>
            </w:r>
          </w:p>
          <w:p w14:paraId="0F03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вступать в контакт и работать в коллективе; слушать и понимать инструкцию к учебному заданию в разных видах деятельности и быту; сотрудничать со взрослыми и сверстниками в разных социальных ситуациях;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Регулятивные </w:t>
            </w:r>
          </w:p>
          <w:p w14:paraId="1003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входить и выходить из учебного помещения со звонком; ориентироваться в пространстве класса; пользоваться учебной мебелью; адекватно использовать ритуалы школьного поведения;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Познавательные </w:t>
            </w:r>
          </w:p>
          <w:p w14:paraId="1103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существенные, общие и отличительные свойства предметов; делать простейшие обобщения, сравнивать, классифицировать на наглядном материале; читать; писать; наблюдать; работать с информацией.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объяснений учителя; самостоятельная работа с учебником; выполнение заданий по разграничению понятий; просмотр учебных фильмов; </w:t>
            </w:r>
            <w:r>
              <w:rPr>
                <w:rFonts w:ascii="Times New Roman" w:hAnsi="Times New Roman"/>
                <w:sz w:val="24"/>
              </w:rPr>
              <w:t>работа с раздаточным материалом.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Существительное.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Сравнивать предметы по признакам. Уметь сравнивать. 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Прилагательное.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и различать название признаков. 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и различать название действий.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 по теме «Части речи».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правило написания предложения. Уметь согласовывать слова в предложении в соответствии с вопросом.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находить главную мысль в тексте.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bookmarkStart w:id="3" w:name="_GoBack"/>
            <w:bookmarkEnd w:id="3"/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spacing w:line="240" w:lineRule="auto"/>
              <w:ind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по теме «Повторение». </w:t>
            </w:r>
            <w:r>
              <w:rPr>
                <w:rFonts w:ascii="Times New Roman" w:hAnsi="Times New Roman"/>
                <w:b w:val="1"/>
                <w:sz w:val="24"/>
              </w:rPr>
              <w:t>Годовой  контрольный  диктант.</w:t>
            </w:r>
          </w:p>
          <w:p w14:paraId="3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Анализ контрольного диктанта. Работа над ошибками.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списывать текст писать на слух и выполнять к нему задания. Знать правила написания предложений, слов. Использовать при письме изученные орфограммы. Уметь проверять слова.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 действовать на основе разных видов инструкций для решения практических и учебных задач;  реагировать на внешний контроль и оценку; с</w:t>
            </w:r>
            <w:r>
              <w:rPr>
                <w:rFonts w:ascii="Times New Roman" w:hAnsi="Times New Roman"/>
                <w:sz w:val="24"/>
              </w:rPr>
              <w:t>лушать и понимать инструкцию к учебному заданию.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pPr>
              <w:spacing w:line="240" w:lineRule="auto"/>
              <w:ind/>
              <w:rPr>
                <w:rStyle w:val="Style_13_ch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объяснений учителя, самостоятельная работа.</w:t>
            </w:r>
          </w:p>
          <w:p w14:paraId="39030000">
            <w:pPr>
              <w:spacing w:line="240" w:lineRule="auto"/>
              <w:ind/>
              <w:rPr>
                <w:rStyle w:val="Style_13_ch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объяснений учителя, самостоятельная работа.</w:t>
            </w:r>
          </w:p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члены предложения.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Второстепенные члены </w:t>
            </w:r>
            <w:r>
              <w:rPr>
                <w:rFonts w:ascii="Times New Roman" w:hAnsi="Times New Roman"/>
                <w:sz w:val="24"/>
              </w:rPr>
              <w:t>предложения.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изученному материалу.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Словарный диктант. Работа над ошибками.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правописание словарных слов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урок за год.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правила написания слов; использовать при письме изученные орфограммы.</w:t>
            </w:r>
          </w:p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14"/>
        </w:trPr>
        <w:tc>
          <w:tcPr>
            <w:tcW w:type="dxa" w:w="158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spacing w:line="240" w:lineRule="auto"/>
              <w:ind w:firstLine="0" w:left="37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 170 часов</w:t>
            </w:r>
          </w:p>
        </w:tc>
      </w:tr>
    </w:tbl>
    <w:p w14:paraId="51030000">
      <w:pPr>
        <w:tabs>
          <w:tab w:leader="none" w:pos="7344" w:val="left"/>
        </w:tabs>
        <w:spacing w:line="240" w:lineRule="auto"/>
        <w:ind/>
        <w:rPr>
          <w:rFonts w:ascii="Times New Roman" w:hAnsi="Times New Roman"/>
          <w:sz w:val="24"/>
        </w:rPr>
      </w:pPr>
    </w:p>
    <w:p w14:paraId="52030000">
      <w:pPr>
        <w:pStyle w:val="Style_3"/>
        <w:rPr>
          <w:b w:val="1"/>
        </w:rPr>
      </w:pPr>
      <w:r>
        <w:rPr>
          <w:b w:val="1"/>
        </w:rPr>
        <w:t>Материально-техническое обеспечение образовательной деятельности</w:t>
      </w:r>
    </w:p>
    <w:p w14:paraId="53030000">
      <w:pPr>
        <w:spacing w:after="0"/>
        <w:ind w:firstLine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кабинете русского языка используются ТСО: ноутбук, интерактивная доска.</w:t>
      </w:r>
    </w:p>
    <w:p w14:paraId="54030000">
      <w:pPr>
        <w:spacing w:after="0"/>
        <w:ind w:firstLine="567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Учебно-методическая литература:</w:t>
      </w:r>
    </w:p>
    <w:p w14:paraId="55030000">
      <w:pPr>
        <w:spacing w:after="0"/>
        <w:ind w:firstLine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Аксенова А. К. «Методика обучения русскому языку в коррекционной школе» Москва «Просвещение», 2004г.</w:t>
      </w:r>
    </w:p>
    <w:p w14:paraId="56030000">
      <w:pPr>
        <w:spacing w:after="0"/>
        <w:ind w:firstLine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Аксенова А.К., Галунчикова Н.Г. «Развитие речи учащихся на уроках грамматики и правописания в 5-9 классах специальных (коррекционных) образовательных учреждений 8 вида» пособие для учителей, Москва «Просвещение», 2002г.</w:t>
      </w:r>
    </w:p>
    <w:p w14:paraId="57030000">
      <w:pPr>
        <w:pStyle w:val="Style_3"/>
        <w:ind w:firstLine="567" w:left="0"/>
        <w:jc w:val="both"/>
      </w:pPr>
      <w:r>
        <w:t xml:space="preserve">3. Бондаренко А. А. «Пишу правильно орфографический словарь» Москва, Просвещение, 2006г. </w:t>
      </w:r>
    </w:p>
    <w:p w14:paraId="58030000">
      <w:pPr>
        <w:spacing w:after="0"/>
        <w:ind w:firstLine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Волошина О.И. «Тесты. Русский язык. Начальная школа 1 – 4 класс» Москва «Дрофа», 2000г. </w:t>
      </w:r>
    </w:p>
    <w:p w14:paraId="59030000">
      <w:pPr>
        <w:spacing w:after="0"/>
        <w:ind w:firstLine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5.Галунчикова Н. Г.,Э.В.Якубовская «Русский язык» 5 класс. Учебник для специальных (коррекционных) общеобразовательных учреждений </w:t>
      </w:r>
      <w:r>
        <w:rPr>
          <w:rFonts w:ascii="Times New Roman" w:hAnsi="Times New Roman"/>
          <w:sz w:val="24"/>
        </w:rPr>
        <w:t>VIII</w:t>
      </w:r>
      <w:r>
        <w:rPr>
          <w:rFonts w:ascii="Times New Roman" w:hAnsi="Times New Roman"/>
          <w:sz w:val="24"/>
        </w:rPr>
        <w:t xml:space="preserve"> вида. Москва «Просвещение», 2007 г.</w:t>
      </w:r>
    </w:p>
    <w:p w14:paraId="5A030000">
      <w:pPr>
        <w:pStyle w:val="Style_3"/>
        <w:ind w:firstLine="567" w:left="0"/>
        <w:jc w:val="both"/>
      </w:pPr>
      <w:r>
        <w:t xml:space="preserve">6. Галунчикова Н. Г., Э.В. Якубовская «Рабочая тетрадь по русскому языку № 1, 2, 3, 4 для учащихся 5 – 9 классов специальных (коррекционных) образовательных учреждений </w:t>
      </w:r>
      <w:r>
        <w:t>VIII</w:t>
      </w:r>
      <w:r>
        <w:t xml:space="preserve"> вида» Москва «Просвещение», 2004г.</w:t>
      </w:r>
    </w:p>
    <w:p w14:paraId="5B030000">
      <w:pPr>
        <w:pStyle w:val="Style_3"/>
        <w:ind w:firstLine="567" w:left="0"/>
        <w:jc w:val="both"/>
        <w:rPr>
          <w:b w:val="1"/>
        </w:rPr>
      </w:pPr>
      <w:r>
        <w:t>7. Даль В. «Иллюстрированный толковый словарь русского языка», Москва Астрель, 2006г.</w:t>
      </w:r>
    </w:p>
    <w:p w14:paraId="5C030000">
      <w:pPr>
        <w:spacing w:after="0"/>
        <w:ind w:firstLine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КувашоваН. Г.«Тематический тестовый контроль по русскому языку в начальной школе» Волгоград, 2002г. </w:t>
      </w:r>
    </w:p>
    <w:p w14:paraId="5D030000">
      <w:pPr>
        <w:spacing w:after="0"/>
        <w:ind w:firstLine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Кудрявцева Е. А. «Диктанты по русскому языку для специальной (коррекционной) школы УШ вида. 5-7 классы Москва Владос, 2003г.</w:t>
      </w:r>
    </w:p>
    <w:p w14:paraId="5E030000">
      <w:pPr>
        <w:pStyle w:val="Style_3"/>
        <w:ind w:firstLine="567" w:left="0"/>
        <w:jc w:val="both"/>
      </w:pPr>
      <w:r>
        <w:t xml:space="preserve">10. Львов М. Р. «Школьный словарь антонимов» Москва, Просвещение, 2006г. </w:t>
      </w:r>
    </w:p>
    <w:p w14:paraId="5F030000">
      <w:pPr>
        <w:pStyle w:val="Style_3"/>
        <w:ind w:firstLine="567" w:left="0"/>
        <w:jc w:val="both"/>
      </w:pPr>
      <w:r>
        <w:t>11. Матвеева А. Н. «Тематические и итоговые контрольные работы по русскому языку в начальной школе» М. Дрофа, 2001г.</w:t>
      </w:r>
    </w:p>
    <w:p w14:paraId="60030000">
      <w:pPr>
        <w:pStyle w:val="Style_3"/>
        <w:ind w:firstLine="567" w:left="0"/>
        <w:jc w:val="both"/>
      </w:pPr>
      <w:r>
        <w:t>12. Нефедова Е. А., УзороваО. А. «Справочное пособие по русскому языку» Москва АСТ, 2000г.</w:t>
      </w:r>
    </w:p>
    <w:p w14:paraId="61030000">
      <w:pPr>
        <w:spacing w:after="0"/>
        <w:ind w:firstLine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Программы специальных (коррекционных) общеобразовательных учреждений </w:t>
      </w:r>
      <w:r>
        <w:rPr>
          <w:rFonts w:ascii="Times New Roman" w:hAnsi="Times New Roman"/>
          <w:sz w:val="24"/>
        </w:rPr>
        <w:t>VIII</w:t>
      </w:r>
      <w:r>
        <w:rPr>
          <w:rFonts w:ascii="Times New Roman" w:hAnsi="Times New Roman"/>
          <w:sz w:val="24"/>
        </w:rPr>
        <w:t xml:space="preserve"> вида. </w:t>
      </w:r>
      <w:r>
        <w:rPr>
          <w:rFonts w:ascii="Times New Roman" w:hAnsi="Times New Roman"/>
          <w:spacing w:val="58"/>
          <w:sz w:val="24"/>
        </w:rPr>
        <w:t>5-9</w:t>
      </w:r>
      <w:r>
        <w:rPr>
          <w:rFonts w:ascii="Times New Roman" w:hAnsi="Times New Roman"/>
          <w:sz w:val="24"/>
        </w:rPr>
        <w:t xml:space="preserve"> классы. Сборник 1 / под ред. В. В. Воронковой.- Москва.: ВЛАДОС, 2011г.</w:t>
      </w:r>
    </w:p>
    <w:p w14:paraId="62030000">
      <w:pPr>
        <w:spacing w:after="0"/>
        <w:ind w:firstLine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Савинова С. В. «Диктанты по русскому языку для специальных коррекционных учреждений </w:t>
      </w:r>
      <w:r>
        <w:rPr>
          <w:rFonts w:ascii="Times New Roman" w:hAnsi="Times New Roman"/>
          <w:sz w:val="24"/>
        </w:rPr>
        <w:t>VIII</w:t>
      </w:r>
      <w:r>
        <w:rPr>
          <w:rFonts w:ascii="Times New Roman" w:hAnsi="Times New Roman"/>
          <w:sz w:val="24"/>
        </w:rPr>
        <w:t xml:space="preserve"> вида» Москва «Владос», 2003г.</w:t>
      </w:r>
    </w:p>
    <w:p w14:paraId="63030000">
      <w:pPr>
        <w:spacing w:after="0"/>
        <w:ind w:firstLine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Сборник диктантов и изложений. 5-9 классы; коррекционное обучение/ авт.-сост. Т.П.Шабалкова.- Волгоград: учитель, 2007г</w:t>
      </w:r>
    </w:p>
    <w:p w14:paraId="64030000">
      <w:pPr>
        <w:pStyle w:val="Style_3"/>
        <w:ind w:firstLine="567" w:left="0"/>
        <w:jc w:val="both"/>
      </w:pPr>
      <w:r>
        <w:t xml:space="preserve"> 16. Тесты, индивидуальные карточки, контрольно-измерительные материалы, презентации, перфокарты.</w:t>
      </w:r>
    </w:p>
    <w:p w14:paraId="65030000">
      <w:pPr>
        <w:spacing w:after="0"/>
        <w:ind w:firstLine="567"/>
        <w:contextualSpacing w:val="1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Учебно-методический комплект по русскому языку для специальных коррекционных учреждений 8вида. Центр «Школьная книга» Москва 2006г.</w:t>
      </w:r>
    </w:p>
    <w:p w14:paraId="66030000">
      <w:pPr>
        <w:pStyle w:val="Style_3"/>
        <w:ind w:firstLine="567" w:left="0"/>
        <w:jc w:val="both"/>
      </w:pPr>
      <w:r>
        <w:t>18. Ушаков Д. «Большой толковый словарь», Москва, Астрель, 2008г.</w:t>
      </w:r>
    </w:p>
    <w:p w14:paraId="67030000">
      <w:pPr>
        <w:pStyle w:val="Style_3"/>
        <w:ind w:firstLine="567" w:left="0"/>
        <w:jc w:val="both"/>
      </w:pPr>
      <w:r>
        <w:t>19. Энциклопедия «Русский язык» Москва Дрофа, 2003г.</w:t>
      </w:r>
    </w:p>
    <w:p w14:paraId="68030000">
      <w:pPr>
        <w:spacing w:after="0"/>
        <w:ind w:firstLine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Юрова Е. В. «200 упражнений для развития письменной речи». Аквариум, 2000г.</w:t>
      </w:r>
    </w:p>
    <w:p w14:paraId="69030000">
      <w:pPr>
        <w:spacing w:after="0"/>
        <w:ind w:firstLine="567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Видеотека:</w:t>
      </w:r>
    </w:p>
    <w:p w14:paraId="6A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Безударные гласные в корне слова.</w:t>
      </w:r>
    </w:p>
    <w:p w14:paraId="6B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Безударные падежные окончания прилагательных.</w:t>
      </w:r>
    </w:p>
    <w:p w14:paraId="6C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Виды предложений по цели высказывания.</w:t>
      </w:r>
    </w:p>
    <w:p w14:paraId="6D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Времена глагола.</w:t>
      </w:r>
    </w:p>
    <w:p w14:paraId="6E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Второстепенные члены предложения.</w:t>
      </w:r>
    </w:p>
    <w:p w14:paraId="6F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Главные и второстепенные члены предложения.</w:t>
      </w:r>
    </w:p>
    <w:p w14:paraId="70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Главные члены предложения.</w:t>
      </w:r>
    </w:p>
    <w:p w14:paraId="71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Глагол как часть речи.</w:t>
      </w:r>
    </w:p>
    <w:p w14:paraId="72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Глагол.</w:t>
      </w:r>
    </w:p>
    <w:p w14:paraId="73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Гласные звуки.</w:t>
      </w:r>
    </w:p>
    <w:p w14:paraId="74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Запятая между однородными членами, соединенными союзами.</w:t>
      </w:r>
    </w:p>
    <w:p w14:paraId="75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Звонкие и глухие согласные.</w:t>
      </w:r>
    </w:p>
    <w:p w14:paraId="76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Звуки и буквы.</w:t>
      </w:r>
    </w:p>
    <w:p w14:paraId="77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Изменение имен прилагательных по родам и числам.</w:t>
      </w:r>
    </w:p>
    <w:p w14:paraId="78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Изменение существительных по падежам.</w:t>
      </w:r>
    </w:p>
    <w:p w14:paraId="79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Изменение существительных по числам. Род существительных.</w:t>
      </w:r>
    </w:p>
    <w:p w14:paraId="7A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Им. и вин. падежи имени прилагательного мужского и среднего рода.</w:t>
      </w:r>
    </w:p>
    <w:p w14:paraId="7B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Имя прилагательное как часть речи.</w:t>
      </w:r>
    </w:p>
    <w:p w14:paraId="7C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Имя прилагательное.</w:t>
      </w:r>
    </w:p>
    <w:p w14:paraId="7D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Имя существительное.</w:t>
      </w:r>
    </w:p>
    <w:p w14:paraId="7E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Как отличить сложное предложение от предложения с однородными членами.</w:t>
      </w:r>
    </w:p>
    <w:p w14:paraId="7F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Корень.</w:t>
      </w:r>
    </w:p>
    <w:p w14:paraId="80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Местоимение.</w:t>
      </w:r>
    </w:p>
    <w:p w14:paraId="81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Местоимения 1,2, 3 лица.</w:t>
      </w:r>
    </w:p>
    <w:p w14:paraId="82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Обращение.</w:t>
      </w:r>
    </w:p>
    <w:p w14:paraId="83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Однокоренные слова Корень слова, окончание.</w:t>
      </w:r>
    </w:p>
    <w:p w14:paraId="84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Однокоренные слова.</w:t>
      </w:r>
    </w:p>
    <w:p w14:paraId="85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Однородные члены предложения.</w:t>
      </w:r>
    </w:p>
    <w:p w14:paraId="86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Одушевленные и неодушевленные существительные.</w:t>
      </w:r>
    </w:p>
    <w:p w14:paraId="87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Падежные окончания имен прилагательных женского рода.</w:t>
      </w:r>
    </w:p>
    <w:p w14:paraId="88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Падежи и склонения существительных.</w:t>
      </w:r>
    </w:p>
    <w:p w14:paraId="89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Падежные окончания имен прилагательных муж. и ср. рода в Р, Д, П, падежах.</w:t>
      </w:r>
    </w:p>
    <w:p w14:paraId="8A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Падежи и склонения имен существительных.</w:t>
      </w:r>
    </w:p>
    <w:p w14:paraId="8B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Подлежащее.</w:t>
      </w:r>
    </w:p>
    <w:p w14:paraId="8C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Предлог.</w:t>
      </w:r>
    </w:p>
    <w:p w14:paraId="8D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Предложение. Виды предложений.</w:t>
      </w:r>
    </w:p>
    <w:p w14:paraId="8E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Предложение.</w:t>
      </w:r>
    </w:p>
    <w:p w14:paraId="8F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Предложения по цели высказывания.</w:t>
      </w:r>
    </w:p>
    <w:p w14:paraId="90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Правописание слов с парными звонкими и глухими согласными.</w:t>
      </w:r>
    </w:p>
    <w:p w14:paraId="91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Правописание окончаний существительных.</w:t>
      </w:r>
    </w:p>
    <w:p w14:paraId="92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Приставки и предлоги.</w:t>
      </w:r>
    </w:p>
    <w:p w14:paraId="93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Простые и сложные предложения.</w:t>
      </w:r>
    </w:p>
    <w:p w14:paraId="94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Разделительный Ъ и Ь.</w:t>
      </w:r>
    </w:p>
    <w:p w14:paraId="95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Разряды существительных.</w:t>
      </w:r>
    </w:p>
    <w:p w14:paraId="96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Род имени существительного.</w:t>
      </w:r>
    </w:p>
    <w:p w14:paraId="97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Синтаксис. Пунктуация.</w:t>
      </w:r>
    </w:p>
    <w:p w14:paraId="98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Сказуемое.</w:t>
      </w:r>
    </w:p>
    <w:p w14:paraId="99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Склонение имен прилагательных во множественном числе.</w:t>
      </w:r>
    </w:p>
    <w:p w14:paraId="9A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Склонение имен прилагательных мужского и среднего рода в ед. числе.</w:t>
      </w:r>
    </w:p>
    <w:p w14:paraId="9B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Склонение имен прилагательных.</w:t>
      </w:r>
    </w:p>
    <w:p w14:paraId="9C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Слова с непроизносимыми и двойными согласными.</w:t>
      </w:r>
    </w:p>
    <w:p w14:paraId="9D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Слово и слог. Звуки и буквы.</w:t>
      </w:r>
    </w:p>
    <w:p w14:paraId="9E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Словосочетание и предложение.</w:t>
      </w:r>
    </w:p>
    <w:p w14:paraId="9F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Словосочетание.</w:t>
      </w:r>
    </w:p>
    <w:p w14:paraId="A0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Согласные звуки и буквы.</w:t>
      </w:r>
    </w:p>
    <w:p w14:paraId="A1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Строение предложения.</w:t>
      </w:r>
    </w:p>
    <w:p w14:paraId="A2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Суффикс.</w:t>
      </w:r>
    </w:p>
    <w:p w14:paraId="A3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Состав слова. Приставка.</w:t>
      </w:r>
    </w:p>
    <w:p w14:paraId="A4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Спряжение глагола.</w:t>
      </w:r>
    </w:p>
    <w:p w14:paraId="A5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Правописание не с глаголами.</w:t>
      </w:r>
    </w:p>
    <w:p w14:paraId="A6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Правописание предлогов.</w:t>
      </w:r>
    </w:p>
    <w:p w14:paraId="A7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Твердые и мягкие согласные.</w:t>
      </w:r>
    </w:p>
    <w:p w14:paraId="A8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Текст. Предложение.</w:t>
      </w:r>
    </w:p>
    <w:p w14:paraId="A9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Типы склонений имен существительных.</w:t>
      </w:r>
    </w:p>
    <w:p w14:paraId="AA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Части речи.</w:t>
      </w:r>
    </w:p>
    <w:p w14:paraId="AB030000">
      <w:pPr>
        <w:pStyle w:val="Style_3"/>
        <w:numPr>
          <w:ilvl w:val="0"/>
          <w:numId w:val="4"/>
        </w:numPr>
        <w:spacing w:line="276" w:lineRule="auto"/>
        <w:ind w:firstLine="567" w:left="0"/>
        <w:jc w:val="both"/>
      </w:pPr>
      <w:r>
        <w:t>Число имен существительных.</w:t>
      </w:r>
    </w:p>
    <w:p w14:paraId="AC030000">
      <w:pPr>
        <w:spacing w:after="0"/>
        <w:ind w:firstLine="567"/>
        <w:contextualSpacing w:val="1"/>
        <w:jc w:val="both"/>
        <w:rPr>
          <w:rFonts w:ascii="Times New Roman" w:hAnsi="Times New Roman"/>
          <w:sz w:val="24"/>
        </w:rPr>
      </w:pPr>
    </w:p>
    <w:p w14:paraId="AD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E030000">
      <w:pPr>
        <w:rPr>
          <w:sz w:val="24"/>
        </w:rPr>
      </w:pPr>
    </w:p>
    <w:sectPr>
      <w:footerReference r:id="rId1" w:type="default"/>
      <w:pgSz w:h="11906" w:w="16838"/>
      <w:pgMar w:bottom="284" w:footer="709" w:gutter="0" w:header="709" w:left="709" w:right="678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rPr>
        <w:rFonts w:ascii="Symbol" w:hAnsi="Symbol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</w:style>
  <w:style w:default="1" w:styleId="Style_14_ch" w:type="character">
    <w:name w:val="Normal"/>
    <w:link w:val="Style_14"/>
  </w:style>
  <w:style w:styleId="Style_15" w:type="paragraph">
    <w:name w:val="Font Style236"/>
    <w:basedOn w:val="Style_16"/>
    <w:link w:val="Style_15_ch"/>
    <w:rPr>
      <w:rFonts w:ascii="Times New Roman" w:hAnsi="Times New Roman"/>
      <w:b w:val="1"/>
      <w:sz w:val="16"/>
    </w:rPr>
  </w:style>
  <w:style w:styleId="Style_15_ch" w:type="character">
    <w:name w:val="Font Style236"/>
    <w:basedOn w:val="Style_16_ch"/>
    <w:link w:val="Style_15"/>
    <w:rPr>
      <w:rFonts w:ascii="Times New Roman" w:hAnsi="Times New Roman"/>
      <w:b w:val="1"/>
      <w:sz w:val="16"/>
    </w:rPr>
  </w:style>
  <w:style w:styleId="Style_17" w:type="paragraph">
    <w:name w:val="Основной текст1"/>
    <w:basedOn w:val="Style_2"/>
    <w:link w:val="Style_17_ch"/>
    <w:rPr>
      <w:rFonts w:ascii="Times New Roman" w:hAnsi="Times New Roman"/>
      <w:color w:val="000000"/>
      <w:spacing w:val="0"/>
      <w:sz w:val="28"/>
      <w:highlight w:val="white"/>
      <w:u w:val="single"/>
    </w:rPr>
  </w:style>
  <w:style w:styleId="Style_17_ch" w:type="character">
    <w:name w:val="Основной текст1"/>
    <w:basedOn w:val="Style_2_ch"/>
    <w:link w:val="Style_17"/>
    <w:rPr>
      <w:rFonts w:ascii="Times New Roman" w:hAnsi="Times New Roman"/>
      <w:color w:val="000000"/>
      <w:spacing w:val="0"/>
      <w:sz w:val="28"/>
      <w:highlight w:val="white"/>
      <w:u w:val="single"/>
    </w:rPr>
  </w:style>
  <w:style w:styleId="Style_18" w:type="paragraph">
    <w:name w:val="toc 2"/>
    <w:next w:val="Style_14"/>
    <w:link w:val="Style_18_ch"/>
    <w:uiPriority w:val="39"/>
    <w:pPr>
      <w:ind w:firstLine="0" w:left="200"/>
    </w:pPr>
  </w:style>
  <w:style w:styleId="Style_18_ch" w:type="character">
    <w:name w:val="toc 2"/>
    <w:link w:val="Style_18"/>
  </w:style>
  <w:style w:styleId="Style_19" w:type="paragraph">
    <w:name w:val="Style37"/>
    <w:basedOn w:val="Style_14"/>
    <w:next w:val="Style_14"/>
    <w:link w:val="Style_19_ch"/>
    <w:pPr>
      <w:widowControl w:val="0"/>
      <w:spacing w:after="0" w:line="240" w:lineRule="auto"/>
      <w:ind/>
    </w:pPr>
    <w:rPr>
      <w:rFonts w:ascii="Franklin Gothic Medium" w:hAnsi="Franklin Gothic Medium"/>
      <w:sz w:val="24"/>
    </w:rPr>
  </w:style>
  <w:style w:styleId="Style_19_ch" w:type="character">
    <w:name w:val="Style37"/>
    <w:basedOn w:val="Style_14_ch"/>
    <w:link w:val="Style_19"/>
    <w:rPr>
      <w:rFonts w:ascii="Franklin Gothic Medium" w:hAnsi="Franklin Gothic Medium"/>
      <w:sz w:val="24"/>
    </w:rPr>
  </w:style>
  <w:style w:styleId="Style_20" w:type="paragraph">
    <w:name w:val="toc 4"/>
    <w:next w:val="Style_14"/>
    <w:link w:val="Style_20_ch"/>
    <w:uiPriority w:val="39"/>
    <w:pPr>
      <w:ind w:firstLine="0" w:left="600"/>
    </w:pPr>
  </w:style>
  <w:style w:styleId="Style_20_ch" w:type="character">
    <w:name w:val="toc 4"/>
    <w:link w:val="Style_20"/>
  </w:style>
  <w:style w:styleId="Style_21" w:type="paragraph">
    <w:name w:val="Основной текст + Полужирный2"/>
    <w:link w:val="Style_21_ch"/>
    <w:rPr>
      <w:rFonts w:ascii="Times New Roman" w:hAnsi="Times New Roman"/>
      <w:b w:val="1"/>
      <w:spacing w:val="0"/>
      <w:sz w:val="17"/>
    </w:rPr>
  </w:style>
  <w:style w:styleId="Style_21_ch" w:type="character">
    <w:name w:val="Основной текст + Полужирный2"/>
    <w:link w:val="Style_21"/>
    <w:rPr>
      <w:rFonts w:ascii="Times New Roman" w:hAnsi="Times New Roman"/>
      <w:b w:val="1"/>
      <w:spacing w:val="0"/>
      <w:sz w:val="17"/>
    </w:rPr>
  </w:style>
  <w:style w:styleId="Style_22" w:type="paragraph">
    <w:name w:val="toc 6"/>
    <w:next w:val="Style_14"/>
    <w:link w:val="Style_22_ch"/>
    <w:uiPriority w:val="39"/>
    <w:pPr>
      <w:ind w:firstLine="0" w:left="1000"/>
    </w:pPr>
  </w:style>
  <w:style w:styleId="Style_22_ch" w:type="character">
    <w:name w:val="toc 6"/>
    <w:link w:val="Style_22"/>
  </w:style>
  <w:style w:styleId="Style_23" w:type="paragraph">
    <w:name w:val="Основной текст + 9 pt2"/>
    <w:link w:val="Style_23_ch"/>
    <w:rPr>
      <w:rFonts w:ascii="Times New Roman" w:hAnsi="Times New Roman"/>
      <w:i w:val="1"/>
      <w:spacing w:val="0"/>
      <w:sz w:val="18"/>
    </w:rPr>
  </w:style>
  <w:style w:styleId="Style_23_ch" w:type="character">
    <w:name w:val="Основной текст + 9 pt2"/>
    <w:link w:val="Style_23"/>
    <w:rPr>
      <w:rFonts w:ascii="Times New Roman" w:hAnsi="Times New Roman"/>
      <w:i w:val="1"/>
      <w:spacing w:val="0"/>
      <w:sz w:val="18"/>
    </w:rPr>
  </w:style>
  <w:style w:styleId="Style_24" w:type="paragraph">
    <w:name w:val="toc 7"/>
    <w:next w:val="Style_14"/>
    <w:link w:val="Style_24_ch"/>
    <w:uiPriority w:val="39"/>
    <w:pPr>
      <w:ind w:firstLine="0" w:left="1200"/>
    </w:pPr>
  </w:style>
  <w:style w:styleId="Style_24_ch" w:type="character">
    <w:name w:val="toc 7"/>
    <w:link w:val="Style_24"/>
  </w:style>
  <w:style w:styleId="Style_25" w:type="paragraph">
    <w:name w:val="Font Style221"/>
    <w:basedOn w:val="Style_16"/>
    <w:link w:val="Style_25_ch"/>
    <w:rPr>
      <w:rFonts w:ascii="Times New Roman" w:hAnsi="Times New Roman"/>
      <w:b w:val="1"/>
      <w:sz w:val="18"/>
    </w:rPr>
  </w:style>
  <w:style w:styleId="Style_25_ch" w:type="character">
    <w:name w:val="Font Style221"/>
    <w:basedOn w:val="Style_16_ch"/>
    <w:link w:val="Style_25"/>
    <w:rPr>
      <w:rFonts w:ascii="Times New Roman" w:hAnsi="Times New Roman"/>
      <w:b w:val="1"/>
      <w:sz w:val="18"/>
    </w:rPr>
  </w:style>
  <w:style w:styleId="Style_26" w:type="paragraph">
    <w:name w:val="Основной текст + 9 pt8"/>
    <w:link w:val="Style_26_ch"/>
    <w:rPr>
      <w:rFonts w:ascii="Times New Roman" w:hAnsi="Times New Roman"/>
      <w:i w:val="1"/>
      <w:spacing w:val="0"/>
      <w:sz w:val="18"/>
    </w:rPr>
  </w:style>
  <w:style w:styleId="Style_26_ch" w:type="character">
    <w:name w:val="Основной текст + 9 pt8"/>
    <w:link w:val="Style_26"/>
    <w:rPr>
      <w:rFonts w:ascii="Times New Roman" w:hAnsi="Times New Roman"/>
      <w:i w:val="1"/>
      <w:spacing w:val="0"/>
      <w:sz w:val="18"/>
    </w:rPr>
  </w:style>
  <w:style w:styleId="Style_27" w:type="paragraph">
    <w:name w:val="Основной текст (3) + 6"/>
    <w:link w:val="Style_27_ch"/>
    <w:rPr>
      <w:rFonts w:ascii="Times New Roman" w:hAnsi="Times New Roman"/>
      <w:b w:val="1"/>
      <w:i w:val="1"/>
      <w:smallCaps w:val="1"/>
      <w:spacing w:val="20"/>
      <w:sz w:val="13"/>
      <w:highlight w:val="white"/>
    </w:rPr>
  </w:style>
  <w:style w:styleId="Style_27_ch" w:type="character">
    <w:name w:val="Основной текст (3) + 6"/>
    <w:link w:val="Style_27"/>
    <w:rPr>
      <w:rFonts w:ascii="Times New Roman" w:hAnsi="Times New Roman"/>
      <w:b w:val="1"/>
      <w:i w:val="1"/>
      <w:smallCaps w:val="1"/>
      <w:spacing w:val="20"/>
      <w:sz w:val="13"/>
      <w:highlight w:val="white"/>
    </w:rPr>
  </w:style>
  <w:style w:styleId="Style_28" w:type="paragraph">
    <w:name w:val="Основной текст (3) + 9 pt3"/>
    <w:link w:val="Style_28_ch"/>
    <w:rPr>
      <w:rFonts w:ascii="Times New Roman" w:hAnsi="Times New Roman"/>
      <w:b w:val="1"/>
      <w:i w:val="1"/>
      <w:spacing w:val="0"/>
      <w:sz w:val="18"/>
      <w:highlight w:val="white"/>
    </w:rPr>
  </w:style>
  <w:style w:styleId="Style_28_ch" w:type="character">
    <w:name w:val="Основной текст (3) + 9 pt3"/>
    <w:link w:val="Style_28"/>
    <w:rPr>
      <w:rFonts w:ascii="Times New Roman" w:hAnsi="Times New Roman"/>
      <w:b w:val="1"/>
      <w:i w:val="1"/>
      <w:spacing w:val="0"/>
      <w:sz w:val="18"/>
      <w:highlight w:val="white"/>
    </w:rPr>
  </w:style>
  <w:style w:styleId="Style_29" w:type="paragraph">
    <w:name w:val="Font Style231"/>
    <w:basedOn w:val="Style_16"/>
    <w:link w:val="Style_29_ch"/>
    <w:rPr>
      <w:rFonts w:ascii="Times New Roman" w:hAnsi="Times New Roman"/>
      <w:b w:val="1"/>
      <w:sz w:val="14"/>
    </w:rPr>
  </w:style>
  <w:style w:styleId="Style_29_ch" w:type="character">
    <w:name w:val="Font Style231"/>
    <w:basedOn w:val="Style_16_ch"/>
    <w:link w:val="Style_29"/>
    <w:rPr>
      <w:rFonts w:ascii="Times New Roman" w:hAnsi="Times New Roman"/>
      <w:b w:val="1"/>
      <w:sz w:val="14"/>
    </w:rPr>
  </w:style>
  <w:style w:styleId="Style_30" w:type="paragraph">
    <w:name w:val="Основной текст + Полужирный5"/>
    <w:link w:val="Style_30_ch"/>
    <w:rPr>
      <w:rFonts w:ascii="Times New Roman" w:hAnsi="Times New Roman"/>
      <w:b w:val="1"/>
      <w:spacing w:val="0"/>
      <w:sz w:val="17"/>
    </w:rPr>
  </w:style>
  <w:style w:styleId="Style_30_ch" w:type="character">
    <w:name w:val="Основной текст + Полужирный5"/>
    <w:link w:val="Style_30"/>
    <w:rPr>
      <w:rFonts w:ascii="Times New Roman" w:hAnsi="Times New Roman"/>
      <w:b w:val="1"/>
      <w:spacing w:val="0"/>
      <w:sz w:val="17"/>
    </w:rPr>
  </w:style>
  <w:style w:styleId="Style_31" w:type="paragraph">
    <w:name w:val="Font Style274"/>
    <w:basedOn w:val="Style_16"/>
    <w:link w:val="Style_31_ch"/>
    <w:rPr>
      <w:rFonts w:ascii="Times New Roman" w:hAnsi="Times New Roman"/>
      <w:b w:val="1"/>
      <w:i w:val="1"/>
      <w:sz w:val="18"/>
    </w:rPr>
  </w:style>
  <w:style w:styleId="Style_31_ch" w:type="character">
    <w:name w:val="Font Style274"/>
    <w:basedOn w:val="Style_16_ch"/>
    <w:link w:val="Style_31"/>
    <w:rPr>
      <w:rFonts w:ascii="Times New Roman" w:hAnsi="Times New Roman"/>
      <w:b w:val="1"/>
      <w:i w:val="1"/>
      <w:sz w:val="18"/>
    </w:rPr>
  </w:style>
  <w:style w:styleId="Style_3" w:type="paragraph">
    <w:name w:val="List Paragraph"/>
    <w:basedOn w:val="Style_14"/>
    <w:link w:val="Style_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3_ch" w:type="character">
    <w:name w:val="List Paragraph"/>
    <w:basedOn w:val="Style_14_ch"/>
    <w:link w:val="Style_3"/>
    <w:rPr>
      <w:rFonts w:ascii="Times New Roman" w:hAnsi="Times New Roman"/>
      <w:sz w:val="24"/>
    </w:rPr>
  </w:style>
  <w:style w:styleId="Style_7" w:type="paragraph">
    <w:name w:val="c33"/>
    <w:basedOn w:val="Style_16"/>
    <w:link w:val="Style_7_ch"/>
  </w:style>
  <w:style w:styleId="Style_7_ch" w:type="character">
    <w:name w:val="c33"/>
    <w:basedOn w:val="Style_16_ch"/>
    <w:link w:val="Style_7"/>
  </w:style>
  <w:style w:styleId="Style_32" w:type="paragraph">
    <w:name w:val="Основной текст + Полужирный6"/>
    <w:link w:val="Style_32_ch"/>
    <w:rPr>
      <w:rFonts w:ascii="Times New Roman" w:hAnsi="Times New Roman"/>
      <w:b w:val="1"/>
      <w:spacing w:val="0"/>
      <w:sz w:val="17"/>
    </w:rPr>
  </w:style>
  <w:style w:styleId="Style_32_ch" w:type="character">
    <w:name w:val="Основной текст + Полужирный6"/>
    <w:link w:val="Style_32"/>
    <w:rPr>
      <w:rFonts w:ascii="Times New Roman" w:hAnsi="Times New Roman"/>
      <w:b w:val="1"/>
      <w:spacing w:val="0"/>
      <w:sz w:val="17"/>
    </w:rPr>
  </w:style>
  <w:style w:styleId="Style_33" w:type="paragraph">
    <w:name w:val="heading 3"/>
    <w:next w:val="Style_14"/>
    <w:link w:val="Style_3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33_ch" w:type="character">
    <w:name w:val="heading 3"/>
    <w:link w:val="Style_33"/>
    <w:rPr>
      <w:rFonts w:ascii="XO Thames" w:hAnsi="XO Thames"/>
      <w:b w:val="1"/>
      <w:i w:val="1"/>
      <w:color w:val="000000"/>
    </w:rPr>
  </w:style>
  <w:style w:styleId="Style_34" w:type="paragraph">
    <w:name w:val="Заголовок 11"/>
    <w:basedOn w:val="Style_14"/>
    <w:link w:val="Style_34_ch"/>
    <w:pPr>
      <w:widowControl w:val="0"/>
      <w:spacing w:after="0" w:before="4" w:line="204" w:lineRule="exact"/>
      <w:ind w:firstLine="0" w:left="384"/>
      <w:outlineLvl w:val="1"/>
    </w:pPr>
    <w:rPr>
      <w:rFonts w:ascii="Times New Roman" w:hAnsi="Times New Roman"/>
      <w:b w:val="1"/>
      <w:sz w:val="18"/>
    </w:rPr>
  </w:style>
  <w:style w:styleId="Style_34_ch" w:type="character">
    <w:name w:val="Заголовок 11"/>
    <w:basedOn w:val="Style_14_ch"/>
    <w:link w:val="Style_34"/>
    <w:rPr>
      <w:rFonts w:ascii="Times New Roman" w:hAnsi="Times New Roman"/>
      <w:b w:val="1"/>
      <w:sz w:val="18"/>
    </w:rPr>
  </w:style>
  <w:style w:styleId="Style_8" w:type="paragraph">
    <w:name w:val="c7"/>
    <w:basedOn w:val="Style_16"/>
    <w:link w:val="Style_8_ch"/>
  </w:style>
  <w:style w:styleId="Style_8_ch" w:type="character">
    <w:name w:val="c7"/>
    <w:basedOn w:val="Style_16_ch"/>
    <w:link w:val="Style_8"/>
  </w:style>
  <w:style w:styleId="Style_35" w:type="paragraph">
    <w:name w:val="Balloon Text"/>
    <w:basedOn w:val="Style_14"/>
    <w:link w:val="Style_35_ch"/>
    <w:pPr>
      <w:spacing w:after="0" w:line="240" w:lineRule="auto"/>
      <w:ind/>
    </w:pPr>
    <w:rPr>
      <w:rFonts w:ascii="Segoe UI" w:hAnsi="Segoe UI"/>
      <w:sz w:val="18"/>
    </w:rPr>
  </w:style>
  <w:style w:styleId="Style_35_ch" w:type="character">
    <w:name w:val="Balloon Text"/>
    <w:basedOn w:val="Style_14_ch"/>
    <w:link w:val="Style_35"/>
    <w:rPr>
      <w:rFonts w:ascii="Segoe UI" w:hAnsi="Segoe UI"/>
      <w:sz w:val="18"/>
    </w:rPr>
  </w:style>
  <w:style w:styleId="Style_36" w:type="paragraph">
    <w:name w:val="Неразрешенное упоминание1"/>
    <w:basedOn w:val="Style_16"/>
    <w:link w:val="Style_36_ch"/>
    <w:rPr>
      <w:color w:val="605E5C"/>
      <w:shd w:fill="E1DFDD" w:val="clear"/>
    </w:rPr>
  </w:style>
  <w:style w:styleId="Style_36_ch" w:type="character">
    <w:name w:val="Неразрешенное упоминание1"/>
    <w:basedOn w:val="Style_16_ch"/>
    <w:link w:val="Style_36"/>
    <w:rPr>
      <w:color w:val="605E5C"/>
      <w:shd w:fill="E1DFDD" w:val="clear"/>
    </w:rPr>
  </w:style>
  <w:style w:styleId="Style_37" w:type="paragraph">
    <w:name w:val="Основной текст + Полужирный7"/>
    <w:link w:val="Style_37_ch"/>
    <w:rPr>
      <w:rFonts w:ascii="Times New Roman" w:hAnsi="Times New Roman"/>
      <w:b w:val="1"/>
      <w:spacing w:val="0"/>
      <w:sz w:val="17"/>
    </w:rPr>
  </w:style>
  <w:style w:styleId="Style_37_ch" w:type="character">
    <w:name w:val="Основной текст + Полужирный7"/>
    <w:link w:val="Style_37"/>
    <w:rPr>
      <w:rFonts w:ascii="Times New Roman" w:hAnsi="Times New Roman"/>
      <w:b w:val="1"/>
      <w:spacing w:val="0"/>
      <w:sz w:val="17"/>
    </w:rPr>
  </w:style>
  <w:style w:styleId="Style_38" w:type="paragraph">
    <w:name w:val="toc 3"/>
    <w:next w:val="Style_14"/>
    <w:link w:val="Style_38_ch"/>
    <w:uiPriority w:val="39"/>
    <w:pPr>
      <w:ind w:firstLine="0" w:left="400"/>
    </w:pPr>
  </w:style>
  <w:style w:styleId="Style_38_ch" w:type="character">
    <w:name w:val="toc 3"/>
    <w:link w:val="Style_38"/>
  </w:style>
  <w:style w:styleId="Style_12" w:type="paragraph">
    <w:name w:val="Body Text"/>
    <w:basedOn w:val="Style_14"/>
    <w:link w:val="Style_12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2_ch" w:type="character">
    <w:name w:val="Body Text"/>
    <w:basedOn w:val="Style_14_ch"/>
    <w:link w:val="Style_12"/>
    <w:rPr>
      <w:rFonts w:ascii="Times New Roman" w:hAnsi="Times New Roman"/>
      <w:sz w:val="28"/>
    </w:rPr>
  </w:style>
  <w:style w:styleId="Style_39" w:type="paragraph">
    <w:name w:val="c8"/>
    <w:basedOn w:val="Style_14"/>
    <w:link w:val="Style_3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9_ch" w:type="character">
    <w:name w:val="c8"/>
    <w:basedOn w:val="Style_14_ch"/>
    <w:link w:val="Style_39"/>
    <w:rPr>
      <w:rFonts w:ascii="Times New Roman" w:hAnsi="Times New Roman"/>
      <w:sz w:val="24"/>
    </w:rPr>
  </w:style>
  <w:style w:styleId="Style_1" w:type="paragraph">
    <w:name w:val="footer"/>
    <w:basedOn w:val="Style_1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1_ch" w:type="character">
    <w:name w:val="footer"/>
    <w:basedOn w:val="Style_14_ch"/>
    <w:link w:val="Style_1"/>
    <w:rPr>
      <w:rFonts w:ascii="Calibri" w:hAnsi="Calibri"/>
    </w:rPr>
  </w:style>
  <w:style w:styleId="Style_40" w:type="paragraph">
    <w:name w:val="Основной текст + 7 pt"/>
    <w:link w:val="Style_40_ch"/>
    <w:rPr>
      <w:rFonts w:ascii="Times New Roman" w:hAnsi="Times New Roman"/>
      <w:b w:val="1"/>
      <w:spacing w:val="0"/>
      <w:sz w:val="14"/>
    </w:rPr>
  </w:style>
  <w:style w:styleId="Style_40_ch" w:type="character">
    <w:name w:val="Основной текст + 7 pt"/>
    <w:link w:val="Style_40"/>
    <w:rPr>
      <w:rFonts w:ascii="Times New Roman" w:hAnsi="Times New Roman"/>
      <w:b w:val="1"/>
      <w:spacing w:val="0"/>
      <w:sz w:val="14"/>
    </w:rPr>
  </w:style>
  <w:style w:styleId="Style_41" w:type="paragraph">
    <w:name w:val="Style173"/>
    <w:basedOn w:val="Style_14"/>
    <w:next w:val="Style_14"/>
    <w:link w:val="Style_41_ch"/>
    <w:pPr>
      <w:widowControl w:val="0"/>
      <w:spacing w:after="0" w:line="240" w:lineRule="auto"/>
      <w:ind/>
    </w:pPr>
    <w:rPr>
      <w:rFonts w:ascii="Franklin Gothic Medium" w:hAnsi="Franklin Gothic Medium"/>
      <w:sz w:val="24"/>
    </w:rPr>
  </w:style>
  <w:style w:styleId="Style_41_ch" w:type="character">
    <w:name w:val="Style173"/>
    <w:basedOn w:val="Style_14_ch"/>
    <w:link w:val="Style_41"/>
    <w:rPr>
      <w:rFonts w:ascii="Franklin Gothic Medium" w:hAnsi="Franklin Gothic Medium"/>
      <w:sz w:val="24"/>
    </w:rPr>
  </w:style>
  <w:style w:styleId="Style_42" w:type="paragraph">
    <w:name w:val="Основной текст + Полужирный3"/>
    <w:link w:val="Style_42_ch"/>
    <w:rPr>
      <w:rFonts w:ascii="Times New Roman" w:hAnsi="Times New Roman"/>
      <w:b w:val="1"/>
      <w:spacing w:val="0"/>
      <w:sz w:val="17"/>
    </w:rPr>
  </w:style>
  <w:style w:styleId="Style_42_ch" w:type="character">
    <w:name w:val="Основной текст + Полужирный3"/>
    <w:link w:val="Style_42"/>
    <w:rPr>
      <w:rFonts w:ascii="Times New Roman" w:hAnsi="Times New Roman"/>
      <w:b w:val="1"/>
      <w:spacing w:val="0"/>
      <w:sz w:val="17"/>
    </w:rPr>
  </w:style>
  <w:style w:styleId="Style_10" w:type="paragraph">
    <w:name w:val="No Spacing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No Spacing"/>
    <w:link w:val="Style_10"/>
    <w:rPr>
      <w:rFonts w:ascii="Calibri" w:hAnsi="Calibri"/>
    </w:rPr>
  </w:style>
  <w:style w:styleId="Style_43" w:type="paragraph">
    <w:name w:val="Основной текст + Полужирный10"/>
    <w:link w:val="Style_43_ch"/>
    <w:rPr>
      <w:rFonts w:ascii="Times New Roman" w:hAnsi="Times New Roman"/>
      <w:b w:val="1"/>
      <w:spacing w:val="0"/>
      <w:sz w:val="17"/>
    </w:rPr>
  </w:style>
  <w:style w:styleId="Style_43_ch" w:type="character">
    <w:name w:val="Основной текст + Полужирный10"/>
    <w:link w:val="Style_43"/>
    <w:rPr>
      <w:rFonts w:ascii="Times New Roman" w:hAnsi="Times New Roman"/>
      <w:b w:val="1"/>
      <w:spacing w:val="0"/>
      <w:sz w:val="17"/>
    </w:rPr>
  </w:style>
  <w:style w:styleId="Style_44" w:type="paragraph">
    <w:name w:val="Основной текст + 9 pt6"/>
    <w:link w:val="Style_44_ch"/>
    <w:rPr>
      <w:rFonts w:ascii="Times New Roman" w:hAnsi="Times New Roman"/>
      <w:i w:val="1"/>
      <w:spacing w:val="0"/>
      <w:sz w:val="18"/>
    </w:rPr>
  </w:style>
  <w:style w:styleId="Style_44_ch" w:type="character">
    <w:name w:val="Основной текст + 9 pt6"/>
    <w:link w:val="Style_44"/>
    <w:rPr>
      <w:rFonts w:ascii="Times New Roman" w:hAnsi="Times New Roman"/>
      <w:i w:val="1"/>
      <w:spacing w:val="0"/>
      <w:sz w:val="18"/>
    </w:rPr>
  </w:style>
  <w:style w:styleId="Style_45" w:type="paragraph">
    <w:name w:val="Основной текст + Полужирный11"/>
    <w:link w:val="Style_45_ch"/>
    <w:rPr>
      <w:rFonts w:ascii="Times New Roman" w:hAnsi="Times New Roman"/>
      <w:b w:val="1"/>
      <w:spacing w:val="0"/>
      <w:sz w:val="17"/>
    </w:rPr>
  </w:style>
  <w:style w:styleId="Style_45_ch" w:type="character">
    <w:name w:val="Основной текст + Полужирный11"/>
    <w:link w:val="Style_45"/>
    <w:rPr>
      <w:rFonts w:ascii="Times New Roman" w:hAnsi="Times New Roman"/>
      <w:b w:val="1"/>
      <w:spacing w:val="0"/>
      <w:sz w:val="17"/>
    </w:rPr>
  </w:style>
  <w:style w:styleId="Style_46" w:type="paragraph">
    <w:name w:val="Style127"/>
    <w:basedOn w:val="Style_14"/>
    <w:next w:val="Style_14"/>
    <w:link w:val="Style_46_ch"/>
    <w:pPr>
      <w:widowControl w:val="0"/>
      <w:spacing w:after="0" w:line="240" w:lineRule="auto"/>
      <w:ind/>
    </w:pPr>
    <w:rPr>
      <w:rFonts w:ascii="Franklin Gothic Medium" w:hAnsi="Franklin Gothic Medium"/>
      <w:sz w:val="24"/>
    </w:rPr>
  </w:style>
  <w:style w:styleId="Style_46_ch" w:type="character">
    <w:name w:val="Style127"/>
    <w:basedOn w:val="Style_14_ch"/>
    <w:link w:val="Style_46"/>
    <w:rPr>
      <w:rFonts w:ascii="Franklin Gothic Medium" w:hAnsi="Franklin Gothic Medium"/>
      <w:sz w:val="24"/>
    </w:rPr>
  </w:style>
  <w:style w:styleId="Style_47" w:type="paragraph">
    <w:name w:val="heading 5"/>
    <w:next w:val="Style_14"/>
    <w:link w:val="Style_4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47_ch" w:type="character">
    <w:name w:val="heading 5"/>
    <w:link w:val="Style_47"/>
    <w:rPr>
      <w:rFonts w:ascii="XO Thames" w:hAnsi="XO Thames"/>
      <w:b w:val="1"/>
      <w:color w:val="000000"/>
      <w:sz w:val="22"/>
    </w:rPr>
  </w:style>
  <w:style w:styleId="Style_48" w:type="paragraph">
    <w:name w:val="c0"/>
    <w:basedOn w:val="Style_16"/>
    <w:link w:val="Style_48_ch"/>
  </w:style>
  <w:style w:styleId="Style_48_ch" w:type="character">
    <w:name w:val="c0"/>
    <w:basedOn w:val="Style_16_ch"/>
    <w:link w:val="Style_48"/>
  </w:style>
  <w:style w:styleId="Style_13" w:type="paragraph">
    <w:name w:val="Основной текст + Полужирный9"/>
    <w:link w:val="Style_13_ch"/>
    <w:rPr>
      <w:rFonts w:ascii="Times New Roman" w:hAnsi="Times New Roman"/>
      <w:b w:val="1"/>
      <w:spacing w:val="0"/>
      <w:sz w:val="17"/>
    </w:rPr>
  </w:style>
  <w:style w:styleId="Style_13_ch" w:type="character">
    <w:name w:val="Основной текст + Полужирный9"/>
    <w:link w:val="Style_13"/>
    <w:rPr>
      <w:rFonts w:ascii="Times New Roman" w:hAnsi="Times New Roman"/>
      <w:b w:val="1"/>
      <w:spacing w:val="0"/>
      <w:sz w:val="17"/>
    </w:rPr>
  </w:style>
  <w:style w:styleId="Style_49" w:type="paragraph">
    <w:name w:val="heading 1"/>
    <w:next w:val="Style_14"/>
    <w:link w:val="Style_4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49_ch" w:type="character">
    <w:name w:val="heading 1"/>
    <w:link w:val="Style_49"/>
    <w:rPr>
      <w:rFonts w:ascii="XO Thames" w:hAnsi="XO Thames"/>
      <w:b w:val="1"/>
      <w:sz w:val="32"/>
    </w:rPr>
  </w:style>
  <w:style w:styleId="Style_50" w:type="paragraph">
    <w:name w:val="Основной текст (3)"/>
    <w:basedOn w:val="Style_14"/>
    <w:link w:val="Style_50_ch"/>
    <w:pPr>
      <w:spacing w:after="0" w:line="192" w:lineRule="exact"/>
      <w:ind/>
    </w:pPr>
    <w:rPr>
      <w:b w:val="1"/>
      <w:sz w:val="17"/>
    </w:rPr>
  </w:style>
  <w:style w:styleId="Style_50_ch" w:type="character">
    <w:name w:val="Основной текст (3)"/>
    <w:basedOn w:val="Style_14_ch"/>
    <w:link w:val="Style_50"/>
    <w:rPr>
      <w:b w:val="1"/>
      <w:sz w:val="17"/>
    </w:rPr>
  </w:style>
  <w:style w:styleId="Style_51" w:type="paragraph">
    <w:name w:val="Основной текст + 9 pt7"/>
    <w:link w:val="Style_51_ch"/>
    <w:rPr>
      <w:rFonts w:ascii="Times New Roman" w:hAnsi="Times New Roman"/>
      <w:i w:val="1"/>
      <w:spacing w:val="0"/>
      <w:sz w:val="18"/>
    </w:rPr>
  </w:style>
  <w:style w:styleId="Style_51_ch" w:type="character">
    <w:name w:val="Основной текст + 9 pt7"/>
    <w:link w:val="Style_51"/>
    <w:rPr>
      <w:rFonts w:ascii="Times New Roman" w:hAnsi="Times New Roman"/>
      <w:i w:val="1"/>
      <w:spacing w:val="0"/>
      <w:sz w:val="18"/>
    </w:rPr>
  </w:style>
  <w:style w:styleId="Style_52" w:type="paragraph">
    <w:name w:val="Основной текст (3) + Не полужирный3"/>
    <w:link w:val="Style_52_ch"/>
    <w:rPr>
      <w:rFonts w:ascii="Times New Roman" w:hAnsi="Times New Roman"/>
      <w:b w:val="1"/>
      <w:spacing w:val="0"/>
      <w:sz w:val="17"/>
      <w:highlight w:val="white"/>
    </w:rPr>
  </w:style>
  <w:style w:styleId="Style_52_ch" w:type="character">
    <w:name w:val="Основной текст (3) + Не полужирный3"/>
    <w:link w:val="Style_52"/>
    <w:rPr>
      <w:rFonts w:ascii="Times New Roman" w:hAnsi="Times New Roman"/>
      <w:b w:val="1"/>
      <w:spacing w:val="0"/>
      <w:sz w:val="17"/>
      <w:highlight w:val="white"/>
    </w:rPr>
  </w:style>
  <w:style w:styleId="Style_53" w:type="paragraph">
    <w:name w:val="Основной текст + Полужирный4"/>
    <w:link w:val="Style_53_ch"/>
    <w:rPr>
      <w:rFonts w:ascii="Times New Roman" w:hAnsi="Times New Roman"/>
      <w:b w:val="1"/>
      <w:spacing w:val="0"/>
      <w:sz w:val="17"/>
    </w:rPr>
  </w:style>
  <w:style w:styleId="Style_53_ch" w:type="character">
    <w:name w:val="Основной текст + Полужирный4"/>
    <w:link w:val="Style_53"/>
    <w:rPr>
      <w:rFonts w:ascii="Times New Roman" w:hAnsi="Times New Roman"/>
      <w:b w:val="1"/>
      <w:spacing w:val="0"/>
      <w:sz w:val="17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54" w:type="paragraph">
    <w:name w:val="Hyperlink"/>
    <w:basedOn w:val="Style_16"/>
    <w:link w:val="Style_54_ch"/>
    <w:rPr>
      <w:color w:val="0000FF"/>
      <w:u w:val="single"/>
    </w:rPr>
  </w:style>
  <w:style w:styleId="Style_54_ch" w:type="character">
    <w:name w:val="Hyperlink"/>
    <w:basedOn w:val="Style_16_ch"/>
    <w:link w:val="Style_54"/>
    <w:rPr>
      <w:color w:val="0000FF"/>
      <w:u w:val="single"/>
    </w:rPr>
  </w:style>
  <w:style w:styleId="Style_55" w:type="paragraph">
    <w:name w:val="Footnote"/>
    <w:link w:val="Style_55_ch"/>
    <w:pPr>
      <w:ind/>
      <w:jc w:val="left"/>
    </w:pPr>
    <w:rPr>
      <w:rFonts w:ascii="XO Thames" w:hAnsi="XO Thames"/>
      <w:sz w:val="22"/>
    </w:rPr>
  </w:style>
  <w:style w:styleId="Style_55_ch" w:type="character">
    <w:name w:val="Footnote"/>
    <w:link w:val="Style_55"/>
    <w:rPr>
      <w:rFonts w:ascii="XO Thames" w:hAnsi="XO Thames"/>
      <w:sz w:val="22"/>
    </w:rPr>
  </w:style>
  <w:style w:styleId="Style_56" w:type="paragraph">
    <w:name w:val="Основной текст (3) + 8 pt"/>
    <w:link w:val="Style_56_ch"/>
    <w:rPr>
      <w:rFonts w:ascii="Times New Roman" w:hAnsi="Times New Roman"/>
      <w:b w:val="1"/>
      <w:spacing w:val="0"/>
      <w:sz w:val="16"/>
      <w:highlight w:val="white"/>
    </w:rPr>
  </w:style>
  <w:style w:styleId="Style_56_ch" w:type="character">
    <w:name w:val="Основной текст (3) + 8 pt"/>
    <w:link w:val="Style_56"/>
    <w:rPr>
      <w:rFonts w:ascii="Times New Roman" w:hAnsi="Times New Roman"/>
      <w:b w:val="1"/>
      <w:spacing w:val="0"/>
      <w:sz w:val="16"/>
      <w:highlight w:val="white"/>
    </w:rPr>
  </w:style>
  <w:style w:styleId="Style_57" w:type="paragraph">
    <w:name w:val="toc 1"/>
    <w:next w:val="Style_14"/>
    <w:link w:val="Style_57_ch"/>
    <w:uiPriority w:val="39"/>
    <w:pPr>
      <w:ind w:firstLine="0" w:left="0"/>
    </w:pPr>
    <w:rPr>
      <w:rFonts w:ascii="XO Thames" w:hAnsi="XO Thames"/>
      <w:b w:val="1"/>
    </w:rPr>
  </w:style>
  <w:style w:styleId="Style_57_ch" w:type="character">
    <w:name w:val="toc 1"/>
    <w:link w:val="Style_57"/>
    <w:rPr>
      <w:rFonts w:ascii="XO Thames" w:hAnsi="XO Thames"/>
      <w:b w:val="1"/>
    </w:rPr>
  </w:style>
  <w:style w:styleId="Style_58" w:type="paragraph">
    <w:name w:val="Header and Footer"/>
    <w:link w:val="Style_58_ch"/>
    <w:pPr>
      <w:spacing w:line="360" w:lineRule="auto"/>
      <w:ind/>
    </w:pPr>
    <w:rPr>
      <w:rFonts w:ascii="XO Thames" w:hAnsi="XO Thames"/>
      <w:sz w:val="20"/>
    </w:rPr>
  </w:style>
  <w:style w:styleId="Style_58_ch" w:type="character">
    <w:name w:val="Header and Footer"/>
    <w:link w:val="Style_58"/>
    <w:rPr>
      <w:rFonts w:ascii="XO Thames" w:hAnsi="XO Thames"/>
      <w:sz w:val="20"/>
    </w:rPr>
  </w:style>
  <w:style w:styleId="Style_59" w:type="paragraph">
    <w:name w:val="Основной текст + Полужирный8"/>
    <w:link w:val="Style_59_ch"/>
    <w:rPr>
      <w:rFonts w:ascii="Times New Roman" w:hAnsi="Times New Roman"/>
      <w:b w:val="1"/>
      <w:spacing w:val="0"/>
      <w:sz w:val="17"/>
    </w:rPr>
  </w:style>
  <w:style w:styleId="Style_59_ch" w:type="character">
    <w:name w:val="Основной текст + Полужирный8"/>
    <w:link w:val="Style_59"/>
    <w:rPr>
      <w:rFonts w:ascii="Times New Roman" w:hAnsi="Times New Roman"/>
      <w:b w:val="1"/>
      <w:spacing w:val="0"/>
      <w:sz w:val="17"/>
    </w:rPr>
  </w:style>
  <w:style w:styleId="Style_60" w:type="paragraph">
    <w:name w:val="header"/>
    <w:basedOn w:val="Style_14"/>
    <w:link w:val="Style_6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60_ch" w:type="character">
    <w:name w:val="header"/>
    <w:basedOn w:val="Style_14_ch"/>
    <w:link w:val="Style_60"/>
    <w:rPr>
      <w:rFonts w:ascii="Calibri" w:hAnsi="Calibri"/>
    </w:rPr>
  </w:style>
  <w:style w:styleId="Style_61" w:type="paragraph">
    <w:name w:val="toc 9"/>
    <w:next w:val="Style_14"/>
    <w:link w:val="Style_61_ch"/>
    <w:uiPriority w:val="39"/>
    <w:pPr>
      <w:ind w:firstLine="0" w:left="1600"/>
    </w:pPr>
  </w:style>
  <w:style w:styleId="Style_61_ch" w:type="character">
    <w:name w:val="toc 9"/>
    <w:link w:val="Style_61"/>
  </w:style>
  <w:style w:styleId="Style_62" w:type="paragraph">
    <w:name w:val="Style84"/>
    <w:basedOn w:val="Style_14"/>
    <w:next w:val="Style_14"/>
    <w:link w:val="Style_62_ch"/>
    <w:pPr>
      <w:widowControl w:val="0"/>
      <w:spacing w:after="0" w:line="240" w:lineRule="auto"/>
      <w:ind/>
    </w:pPr>
    <w:rPr>
      <w:rFonts w:ascii="Franklin Gothic Medium" w:hAnsi="Franklin Gothic Medium"/>
      <w:sz w:val="24"/>
    </w:rPr>
  </w:style>
  <w:style w:styleId="Style_62_ch" w:type="character">
    <w:name w:val="Style84"/>
    <w:basedOn w:val="Style_14_ch"/>
    <w:link w:val="Style_62"/>
    <w:rPr>
      <w:rFonts w:ascii="Franklin Gothic Medium" w:hAnsi="Franklin Gothic Medium"/>
      <w:sz w:val="24"/>
    </w:rPr>
  </w:style>
  <w:style w:styleId="Style_63" w:type="paragraph">
    <w:name w:val="Основной текст + Microsoft Sans Serif1"/>
    <w:link w:val="Style_63_ch"/>
    <w:rPr>
      <w:rFonts w:ascii="Microsoft Sans Serif" w:hAnsi="Microsoft Sans Serif"/>
      <w:b w:val="1"/>
      <w:spacing w:val="0"/>
      <w:sz w:val="17"/>
    </w:rPr>
  </w:style>
  <w:style w:styleId="Style_63_ch" w:type="character">
    <w:name w:val="Основной текст + Microsoft Sans Serif1"/>
    <w:link w:val="Style_63"/>
    <w:rPr>
      <w:rFonts w:ascii="Microsoft Sans Serif" w:hAnsi="Microsoft Sans Serif"/>
      <w:b w:val="1"/>
      <w:spacing w:val="0"/>
      <w:sz w:val="17"/>
    </w:rPr>
  </w:style>
  <w:style w:styleId="Style_64" w:type="paragraph">
    <w:name w:val="toc 8"/>
    <w:next w:val="Style_14"/>
    <w:link w:val="Style_64_ch"/>
    <w:uiPriority w:val="39"/>
    <w:pPr>
      <w:ind w:firstLine="0" w:left="1400"/>
    </w:pPr>
  </w:style>
  <w:style w:styleId="Style_64_ch" w:type="character">
    <w:name w:val="toc 8"/>
    <w:link w:val="Style_64"/>
  </w:style>
  <w:style w:styleId="Style_6" w:type="paragraph">
    <w:name w:val="Содержимое таблицы"/>
    <w:basedOn w:val="Style_14"/>
    <w:link w:val="Style_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6_ch" w:type="character">
    <w:name w:val="Содержимое таблицы"/>
    <w:basedOn w:val="Style_14_ch"/>
    <w:link w:val="Style_6"/>
    <w:rPr>
      <w:rFonts w:ascii="Times New Roman" w:hAnsi="Times New Roman"/>
      <w:sz w:val="24"/>
    </w:rPr>
  </w:style>
  <w:style w:styleId="Style_65" w:type="paragraph">
    <w:name w:val="c1"/>
    <w:basedOn w:val="Style_14"/>
    <w:link w:val="Style_6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5_ch" w:type="character">
    <w:name w:val="c1"/>
    <w:basedOn w:val="Style_14_ch"/>
    <w:link w:val="Style_65"/>
    <w:rPr>
      <w:rFonts w:ascii="Times New Roman" w:hAnsi="Times New Roman"/>
      <w:sz w:val="24"/>
    </w:rPr>
  </w:style>
  <w:style w:styleId="Style_66" w:type="paragraph">
    <w:name w:val="Основной текст (3) + Microsoft Sans Serif"/>
    <w:link w:val="Style_66_ch"/>
    <w:rPr>
      <w:rFonts w:ascii="Microsoft Sans Serif" w:hAnsi="Microsoft Sans Serif"/>
      <w:b w:val="1"/>
      <w:i w:val="1"/>
      <w:spacing w:val="10"/>
      <w:sz w:val="13"/>
      <w:highlight w:val="white"/>
    </w:rPr>
  </w:style>
  <w:style w:styleId="Style_66_ch" w:type="character">
    <w:name w:val="Основной текст (3) + Microsoft Sans Serif"/>
    <w:link w:val="Style_66"/>
    <w:rPr>
      <w:rFonts w:ascii="Microsoft Sans Serif" w:hAnsi="Microsoft Sans Serif"/>
      <w:b w:val="1"/>
      <w:i w:val="1"/>
      <w:spacing w:val="10"/>
      <w:sz w:val="13"/>
      <w:highlight w:val="white"/>
    </w:rPr>
  </w:style>
  <w:style w:styleId="Style_67" w:type="paragraph">
    <w:name w:val="Normal (Web)"/>
    <w:basedOn w:val="Style_14"/>
    <w:link w:val="Style_6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7_ch" w:type="character">
    <w:name w:val="Normal (Web)"/>
    <w:basedOn w:val="Style_14_ch"/>
    <w:link w:val="Style_67"/>
    <w:rPr>
      <w:rFonts w:ascii="Times New Roman" w:hAnsi="Times New Roman"/>
      <w:sz w:val="24"/>
    </w:rPr>
  </w:style>
  <w:style w:styleId="Style_68" w:type="paragraph">
    <w:name w:val="toc 5"/>
    <w:next w:val="Style_14"/>
    <w:link w:val="Style_68_ch"/>
    <w:uiPriority w:val="39"/>
    <w:pPr>
      <w:ind w:firstLine="0" w:left="800"/>
    </w:pPr>
  </w:style>
  <w:style w:styleId="Style_68_ch" w:type="character">
    <w:name w:val="toc 5"/>
    <w:link w:val="Style_68"/>
  </w:style>
  <w:style w:styleId="Style_5" w:type="paragraph">
    <w:name w:val="Table Paragraph"/>
    <w:basedOn w:val="Style_14"/>
    <w:link w:val="Style_5_ch"/>
    <w:pPr>
      <w:widowControl w:val="0"/>
      <w:spacing w:after="0" w:line="240" w:lineRule="auto"/>
      <w:ind/>
    </w:pPr>
    <w:rPr>
      <w:rFonts w:ascii="Times New Roman" w:hAnsi="Times New Roman"/>
    </w:rPr>
  </w:style>
  <w:style w:styleId="Style_5_ch" w:type="character">
    <w:name w:val="Table Paragraph"/>
    <w:basedOn w:val="Style_14_ch"/>
    <w:link w:val="Style_5"/>
    <w:rPr>
      <w:rFonts w:ascii="Times New Roman" w:hAnsi="Times New Roman"/>
    </w:rPr>
  </w:style>
  <w:style w:styleId="Style_69" w:type="paragraph">
    <w:name w:val="Основной текст (3) + 8 pt1"/>
    <w:link w:val="Style_69_ch"/>
    <w:rPr>
      <w:rFonts w:ascii="Times New Roman" w:hAnsi="Times New Roman"/>
      <w:b w:val="1"/>
      <w:spacing w:val="0"/>
      <w:sz w:val="16"/>
      <w:highlight w:val="white"/>
    </w:rPr>
  </w:style>
  <w:style w:styleId="Style_69_ch" w:type="character">
    <w:name w:val="Основной текст (3) + 8 pt1"/>
    <w:link w:val="Style_69"/>
    <w:rPr>
      <w:rFonts w:ascii="Times New Roman" w:hAnsi="Times New Roman"/>
      <w:b w:val="1"/>
      <w:spacing w:val="0"/>
      <w:sz w:val="16"/>
      <w:highlight w:val="white"/>
    </w:rPr>
  </w:style>
  <w:style w:styleId="Style_70" w:type="paragraph">
    <w:name w:val="Style42"/>
    <w:basedOn w:val="Style_14"/>
    <w:next w:val="Style_14"/>
    <w:link w:val="Style_70_ch"/>
    <w:pPr>
      <w:widowControl w:val="0"/>
      <w:spacing w:after="0" w:line="240" w:lineRule="auto"/>
      <w:ind/>
    </w:pPr>
    <w:rPr>
      <w:rFonts w:ascii="Franklin Gothic Medium" w:hAnsi="Franklin Gothic Medium"/>
      <w:sz w:val="24"/>
    </w:rPr>
  </w:style>
  <w:style w:styleId="Style_70_ch" w:type="character">
    <w:name w:val="Style42"/>
    <w:basedOn w:val="Style_14_ch"/>
    <w:link w:val="Style_70"/>
    <w:rPr>
      <w:rFonts w:ascii="Franklin Gothic Medium" w:hAnsi="Franklin Gothic Medium"/>
      <w:sz w:val="24"/>
    </w:rPr>
  </w:style>
  <w:style w:styleId="Style_71" w:type="paragraph">
    <w:name w:val="Основной текст + 9 pt3"/>
    <w:link w:val="Style_71_ch"/>
    <w:rPr>
      <w:rFonts w:ascii="Times New Roman" w:hAnsi="Times New Roman"/>
      <w:i w:val="1"/>
      <w:spacing w:val="0"/>
      <w:sz w:val="18"/>
    </w:rPr>
  </w:style>
  <w:style w:styleId="Style_71_ch" w:type="character">
    <w:name w:val="Основной текст + 9 pt3"/>
    <w:link w:val="Style_71"/>
    <w:rPr>
      <w:rFonts w:ascii="Times New Roman" w:hAnsi="Times New Roman"/>
      <w:i w:val="1"/>
      <w:spacing w:val="0"/>
      <w:sz w:val="18"/>
    </w:rPr>
  </w:style>
  <w:style w:styleId="Style_72" w:type="paragraph">
    <w:name w:val="Subtitle"/>
    <w:next w:val="Style_14"/>
    <w:link w:val="Style_72_ch"/>
    <w:uiPriority w:val="11"/>
    <w:qFormat/>
    <w:rPr>
      <w:rFonts w:ascii="XO Thames" w:hAnsi="XO Thames"/>
      <w:i w:val="1"/>
      <w:color w:val="616161"/>
      <w:sz w:val="24"/>
    </w:rPr>
  </w:style>
  <w:style w:styleId="Style_72_ch" w:type="character">
    <w:name w:val="Subtitle"/>
    <w:link w:val="Style_72"/>
    <w:rPr>
      <w:rFonts w:ascii="XO Thames" w:hAnsi="XO Thames"/>
      <w:i w:val="1"/>
      <w:color w:val="616161"/>
      <w:sz w:val="24"/>
    </w:rPr>
  </w:style>
  <w:style w:styleId="Style_73" w:type="paragraph">
    <w:name w:val="toc 10"/>
    <w:next w:val="Style_14"/>
    <w:link w:val="Style_73_ch"/>
    <w:uiPriority w:val="39"/>
    <w:pPr>
      <w:ind w:firstLine="0" w:left="1800"/>
    </w:pPr>
  </w:style>
  <w:style w:styleId="Style_73_ch" w:type="character">
    <w:name w:val="toc 10"/>
    <w:link w:val="Style_73"/>
  </w:style>
  <w:style w:styleId="Style_74" w:type="paragraph">
    <w:name w:val="Title"/>
    <w:next w:val="Style_14"/>
    <w:link w:val="Style_74_ch"/>
    <w:uiPriority w:val="10"/>
    <w:qFormat/>
    <w:rPr>
      <w:rFonts w:ascii="XO Thames" w:hAnsi="XO Thames"/>
      <w:b w:val="1"/>
      <w:sz w:val="52"/>
    </w:rPr>
  </w:style>
  <w:style w:styleId="Style_74_ch" w:type="character">
    <w:name w:val="Title"/>
    <w:link w:val="Style_74"/>
    <w:rPr>
      <w:rFonts w:ascii="XO Thames" w:hAnsi="XO Thames"/>
      <w:b w:val="1"/>
      <w:sz w:val="52"/>
    </w:rPr>
  </w:style>
  <w:style w:styleId="Style_75" w:type="paragraph">
    <w:name w:val="heading 4"/>
    <w:next w:val="Style_14"/>
    <w:link w:val="Style_7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5_ch" w:type="character">
    <w:name w:val="heading 4"/>
    <w:link w:val="Style_75"/>
    <w:rPr>
      <w:rFonts w:ascii="XO Thames" w:hAnsi="XO Thames"/>
      <w:b w:val="1"/>
      <w:color w:val="595959"/>
      <w:sz w:val="26"/>
    </w:rPr>
  </w:style>
  <w:style w:styleId="Style_9" w:type="paragraph">
    <w:name w:val="c3"/>
    <w:basedOn w:val="Style_16"/>
    <w:link w:val="Style_9_ch"/>
  </w:style>
  <w:style w:styleId="Style_9_ch" w:type="character">
    <w:name w:val="c3"/>
    <w:basedOn w:val="Style_16_ch"/>
    <w:link w:val="Style_9"/>
  </w:style>
  <w:style w:styleId="Style_2" w:type="paragraph">
    <w:name w:val="Основной текст18"/>
    <w:basedOn w:val="Style_14"/>
    <w:link w:val="Style_2_ch"/>
    <w:pPr>
      <w:widowControl w:val="0"/>
      <w:spacing w:after="900" w:line="0" w:lineRule="atLeast"/>
      <w:ind/>
    </w:pPr>
    <w:rPr>
      <w:rFonts w:ascii="Times New Roman" w:hAnsi="Times New Roman"/>
      <w:sz w:val="28"/>
    </w:rPr>
  </w:style>
  <w:style w:styleId="Style_2_ch" w:type="character">
    <w:name w:val="Основной текст18"/>
    <w:basedOn w:val="Style_14_ch"/>
    <w:link w:val="Style_2"/>
    <w:rPr>
      <w:rFonts w:ascii="Times New Roman" w:hAnsi="Times New Roman"/>
      <w:sz w:val="28"/>
    </w:rPr>
  </w:style>
  <w:style w:styleId="Style_76" w:type="paragraph">
    <w:name w:val="heading 2"/>
    <w:next w:val="Style_14"/>
    <w:link w:val="Style_7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76_ch" w:type="character">
    <w:name w:val="heading 2"/>
    <w:link w:val="Style_76"/>
    <w:rPr>
      <w:rFonts w:ascii="XO Thames" w:hAnsi="XO Thames"/>
      <w:b w:val="1"/>
      <w:color w:val="00A0FF"/>
      <w:sz w:val="26"/>
    </w:rPr>
  </w:style>
  <w:style w:styleId="Style_77" w:type="paragraph">
    <w:name w:val="Font Style219"/>
    <w:basedOn w:val="Style_16"/>
    <w:link w:val="Style_77_ch"/>
    <w:rPr>
      <w:rFonts w:ascii="Times New Roman" w:hAnsi="Times New Roman"/>
      <w:sz w:val="20"/>
    </w:rPr>
  </w:style>
  <w:style w:styleId="Style_77_ch" w:type="character">
    <w:name w:val="Font Style219"/>
    <w:basedOn w:val="Style_16_ch"/>
    <w:link w:val="Style_77"/>
    <w:rPr>
      <w:rFonts w:ascii="Times New Roman" w:hAnsi="Times New Roman"/>
      <w:sz w:val="20"/>
    </w:rPr>
  </w:style>
  <w:style w:styleId="Style_4" w:type="table">
    <w:name w:val="Table Grid"/>
    <w:basedOn w:val="Style_1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2023-10-23T13:06:44Z</dcterms:modified>
</cp:coreProperties>
</file>