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4" w:rsidRDefault="00C70085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0" w:name="_GoBack"/>
      <w:r w:rsidR="00D55754">
        <w:rPr>
          <w:rFonts w:ascii="Times New Roman" w:hAnsi="Times New Roman"/>
          <w:sz w:val="28"/>
          <w:szCs w:val="28"/>
        </w:rPr>
        <w:t xml:space="preserve">Муниципальное общеобразовательное казенное учреждение 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Лугоболотная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средняя общеобразовательная школа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5754" w:rsidTr="008C3984">
        <w:tc>
          <w:tcPr>
            <w:tcW w:w="4785" w:type="dxa"/>
          </w:tcPr>
          <w:p w:rsidR="00D55754" w:rsidRDefault="00D55754" w:rsidP="008C3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5754" w:rsidRDefault="00D55754" w:rsidP="008C3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/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 по Истории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(предметная область «Общественно-научные предметы</w:t>
      </w:r>
      <w:r>
        <w:rPr>
          <w:rFonts w:ascii="Times New Roman" w:hAnsi="Times New Roman"/>
          <w:b/>
          <w:sz w:val="44"/>
          <w:szCs w:val="44"/>
        </w:rPr>
        <w:t>»)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8</w:t>
      </w:r>
      <w:r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2023 – 2024 учебный год</w:t>
      </w:r>
    </w:p>
    <w:p w:rsidR="00D55754" w:rsidRDefault="00D55754" w:rsidP="00D55754">
      <w:pPr>
        <w:rPr>
          <w:sz w:val="44"/>
          <w:szCs w:val="44"/>
        </w:rPr>
      </w:pPr>
    </w:p>
    <w:p w:rsidR="00D55754" w:rsidRDefault="00D55754" w:rsidP="00D55754">
      <w:pPr>
        <w:rPr>
          <w:sz w:val="44"/>
          <w:szCs w:val="44"/>
        </w:rPr>
      </w:pPr>
    </w:p>
    <w:p w:rsidR="00D55754" w:rsidRDefault="00D55754" w:rsidP="00D55754">
      <w:pPr>
        <w:rPr>
          <w:sz w:val="44"/>
          <w:szCs w:val="44"/>
        </w:rPr>
      </w:pPr>
    </w:p>
    <w:p w:rsidR="00D55754" w:rsidRDefault="00D55754" w:rsidP="00D55754">
      <w:pPr>
        <w:rPr>
          <w:sz w:val="44"/>
          <w:szCs w:val="44"/>
        </w:rPr>
      </w:pPr>
    </w:p>
    <w:p w:rsidR="00D55754" w:rsidRDefault="00D55754" w:rsidP="00D55754"/>
    <w:p w:rsidR="00D55754" w:rsidRDefault="00D55754" w:rsidP="00D55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</w:t>
      </w:r>
      <w:r>
        <w:rPr>
          <w:rFonts w:ascii="Times New Roman" w:hAnsi="Times New Roman"/>
          <w:sz w:val="24"/>
          <w:szCs w:val="24"/>
        </w:rPr>
        <w:t xml:space="preserve">витель: </w:t>
      </w:r>
      <w:proofErr w:type="spellStart"/>
      <w:r>
        <w:rPr>
          <w:rFonts w:ascii="Times New Roman" w:hAnsi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Владимировна</w:t>
      </w:r>
      <w:r>
        <w:rPr>
          <w:rFonts w:ascii="Times New Roman" w:hAnsi="Times New Roman"/>
          <w:sz w:val="24"/>
          <w:szCs w:val="24"/>
        </w:rPr>
        <w:t>,</w:t>
      </w:r>
    </w:p>
    <w:p w:rsidR="00D55754" w:rsidRDefault="00D55754" w:rsidP="00D55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D55754" w:rsidRDefault="00D55754" w:rsidP="00D55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Лугоболотной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D55754" w:rsidRDefault="00D55754" w:rsidP="00D55754"/>
    <w:p w:rsidR="00D55754" w:rsidRDefault="00D55754" w:rsidP="00D55754"/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билейный</w:t>
      </w:r>
      <w:proofErr w:type="spellEnd"/>
    </w:p>
    <w:p w:rsidR="00D55754" w:rsidRDefault="00D55754" w:rsidP="00D55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bookmarkEnd w:id="0"/>
    <w:p w:rsidR="00D55754" w:rsidRPr="00D55754" w:rsidRDefault="00D55754" w:rsidP="00D55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5754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Пояснительная записка.</w:t>
      </w:r>
    </w:p>
    <w:p w:rsidR="000B479D" w:rsidRDefault="00C70085" w:rsidP="000B479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840FF">
        <w:rPr>
          <w:rFonts w:ascii="Times New Roman" w:hAnsi="Times New Roman"/>
          <w:sz w:val="24"/>
          <w:szCs w:val="24"/>
          <w:shd w:val="clear" w:color="auto" w:fill="FFFFFF"/>
        </w:rPr>
        <w:t>Ра</w:t>
      </w:r>
      <w:r w:rsidR="009C66FC">
        <w:rPr>
          <w:rFonts w:ascii="Times New Roman" w:hAnsi="Times New Roman"/>
          <w:sz w:val="24"/>
          <w:szCs w:val="24"/>
          <w:shd w:val="clear" w:color="auto" w:fill="FFFFFF"/>
        </w:rPr>
        <w:t>бочая программа по И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стории</w:t>
      </w:r>
      <w:r w:rsidR="009C66FC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России. Всеобщей истории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8</w:t>
      </w:r>
      <w:r w:rsidRPr="005840FF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</w:t>
      </w:r>
      <w:proofErr w:type="gramStart"/>
      <w:r w:rsidR="000B479D" w:rsidRPr="00776D6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составлена</w:t>
      </w:r>
      <w:proofErr w:type="gramEnd"/>
      <w:r w:rsidR="000B479D" w:rsidRPr="00776D6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основе</w:t>
      </w:r>
      <w:r w:rsidR="000B479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документов</w:t>
      </w:r>
      <w:r w:rsidR="000B479D" w:rsidRPr="00776D6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372BAE" w:rsidRPr="005840FF" w:rsidRDefault="00372BAE" w:rsidP="00C70085">
      <w:pPr>
        <w:pStyle w:val="a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2B6F" w:rsidRPr="00B72B6F" w:rsidRDefault="00B72B6F" w:rsidP="00E53DD4">
      <w:pPr>
        <w:pStyle w:val="a8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72B6F">
        <w:rPr>
          <w:rFonts w:ascii="Times New Roman" w:eastAsia="Calibri" w:hAnsi="Times New Roman"/>
          <w:sz w:val="24"/>
          <w:szCs w:val="24"/>
        </w:rPr>
        <w:t>1. Федеральный закон «Об образовании в Российской Федерации» от 29.12.2012 №273-ФЗ.</w:t>
      </w:r>
    </w:p>
    <w:p w:rsidR="00B72B6F" w:rsidRPr="009C616A" w:rsidRDefault="00B72B6F" w:rsidP="00E53DD4">
      <w:pPr>
        <w:pStyle w:val="a8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 w:rsidRPr="00B72B6F">
        <w:rPr>
          <w:rFonts w:ascii="Times New Roman" w:eastAsia="Calibri" w:hAnsi="Times New Roman"/>
          <w:sz w:val="24"/>
          <w:szCs w:val="28"/>
        </w:rPr>
        <w:t>2.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</w:t>
      </w:r>
      <w:r w:rsidR="009C616A" w:rsidRPr="009C616A"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(с изменениями и дополнениями от </w:t>
      </w:r>
      <w:r w:rsidR="009C616A" w:rsidRPr="009C616A">
        <w:rPr>
          <w:rFonts w:ascii="Times New Roman" w:hAnsi="Times New Roman"/>
          <w:color w:val="464C55"/>
          <w:sz w:val="24"/>
          <w:szCs w:val="24"/>
          <w:shd w:val="clear" w:color="auto" w:fill="FFFFFF"/>
          <w:lang w:eastAsia="ru-RU"/>
        </w:rPr>
        <w:t>29 декабря 2014 г. № 1644, 31 декабря 2015 г. № 1577, 11 декабря 2020 г. № 712</w:t>
      </w:r>
      <w:r w:rsidR="009C616A" w:rsidRPr="009C616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);</w:t>
      </w:r>
    </w:p>
    <w:p w:rsidR="00B72B6F" w:rsidRPr="00B72B6F" w:rsidRDefault="00B72B6F" w:rsidP="00E53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B72B6F">
        <w:rPr>
          <w:rFonts w:ascii="Times New Roman" w:eastAsia="Calibri" w:hAnsi="Times New Roman"/>
          <w:sz w:val="24"/>
          <w:szCs w:val="28"/>
        </w:rPr>
        <w:t>3. Примерная основная образовательная программа основного общего образования, одобренная решением федеральн6ого учебно – методического объединения по общему образованию (протокол №1/15 от 08.04.2015 (в редакции протокола № 1/20 от 04.02.2020);</w:t>
      </w:r>
    </w:p>
    <w:p w:rsidR="00A93896" w:rsidRDefault="00B72B6F" w:rsidP="00E53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B72B6F">
        <w:rPr>
          <w:rFonts w:ascii="Times New Roman" w:eastAsia="Calibri" w:hAnsi="Times New Roman"/>
          <w:sz w:val="24"/>
          <w:szCs w:val="28"/>
        </w:rPr>
        <w:t xml:space="preserve">4. Основная образовательная программа основного общего образования </w:t>
      </w:r>
      <w:r w:rsidR="00A93896">
        <w:rPr>
          <w:rFonts w:ascii="Times New Roman" w:eastAsia="Calibri" w:hAnsi="Times New Roman"/>
          <w:sz w:val="24"/>
          <w:szCs w:val="28"/>
        </w:rPr>
        <w:t>Лугоболотной средней школы.</w:t>
      </w:r>
    </w:p>
    <w:p w:rsidR="00B72B6F" w:rsidRPr="00B72B6F" w:rsidRDefault="00486A40" w:rsidP="00E53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</w:t>
      </w:r>
      <w:r w:rsidR="00B72B6F" w:rsidRPr="00B72B6F">
        <w:rPr>
          <w:rFonts w:ascii="Times New Roman" w:eastAsia="Calibri" w:hAnsi="Times New Roman"/>
          <w:sz w:val="24"/>
          <w:szCs w:val="28"/>
        </w:rPr>
        <w:t>. Календарный учебный график</w:t>
      </w:r>
      <w:r w:rsidR="00A93896">
        <w:rPr>
          <w:rFonts w:ascii="Times New Roman" w:eastAsia="Calibri" w:hAnsi="Times New Roman"/>
          <w:sz w:val="24"/>
          <w:szCs w:val="28"/>
        </w:rPr>
        <w:t xml:space="preserve"> Лугоболотной средней школы на 2023/2024</w:t>
      </w:r>
      <w:r w:rsidR="00B72B6F" w:rsidRPr="00B72B6F">
        <w:rPr>
          <w:rFonts w:ascii="Times New Roman" w:eastAsia="Calibri" w:hAnsi="Times New Roman"/>
          <w:sz w:val="24"/>
          <w:szCs w:val="28"/>
        </w:rPr>
        <w:t xml:space="preserve"> учебный </w:t>
      </w:r>
      <w:r w:rsidR="00A93896">
        <w:rPr>
          <w:rFonts w:ascii="Times New Roman" w:eastAsia="Calibri" w:hAnsi="Times New Roman"/>
          <w:sz w:val="24"/>
          <w:szCs w:val="28"/>
        </w:rPr>
        <w:t>год</w:t>
      </w:r>
      <w:r w:rsidR="00B72B6F" w:rsidRPr="00B72B6F">
        <w:rPr>
          <w:rFonts w:ascii="Times New Roman" w:eastAsia="Calibri" w:hAnsi="Times New Roman"/>
          <w:sz w:val="24"/>
          <w:szCs w:val="28"/>
        </w:rPr>
        <w:t>.</w:t>
      </w:r>
    </w:p>
    <w:p w:rsidR="00A93896" w:rsidRDefault="00336A2D" w:rsidP="00336A2D">
      <w:pPr>
        <w:pStyle w:val="a8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732F" w:rsidRDefault="00CF732F" w:rsidP="00336A2D">
      <w:pPr>
        <w:pStyle w:val="a8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учебном плане основного общего образ</w:t>
      </w:r>
      <w:r w:rsidR="00A93896">
        <w:rPr>
          <w:rFonts w:ascii="Times New Roman" w:hAnsi="Times New Roman"/>
          <w:sz w:val="24"/>
          <w:szCs w:val="24"/>
          <w:shd w:val="clear" w:color="auto" w:fill="FFFFFF"/>
        </w:rPr>
        <w:t xml:space="preserve">ования Лугоболотной средней школы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изучение </w:t>
      </w:r>
      <w:r w:rsidR="009C66FC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Истории России.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Всеобщей истории в 8 классе отводится 2 часа в неделю, всего 68 часов. </w:t>
      </w:r>
    </w:p>
    <w:p w:rsidR="00CF732F" w:rsidRDefault="00CF732F" w:rsidP="00C70085">
      <w:pPr>
        <w:pStyle w:val="a8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334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переходом на линейную систему учебников проведена синхронизация курсов истории</w:t>
      </w:r>
      <w:r w:rsidR="00470C44" w:rsidRPr="00216334">
        <w:rPr>
          <w:rFonts w:ascii="Times New Roman" w:hAnsi="Times New Roman"/>
          <w:sz w:val="24"/>
          <w:szCs w:val="24"/>
          <w:shd w:val="clear" w:color="auto" w:fill="FFFFFF"/>
        </w:rPr>
        <w:t>: в 8 классе в курсе «Всеобщая история» изучается История нового времени. 18 век; в курсе «История России» - Россия в конце 17-18 веках: от царства к империи.</w:t>
      </w:r>
    </w:p>
    <w:p w:rsidR="00C70085" w:rsidRPr="000B479D" w:rsidRDefault="00C70085" w:rsidP="00C70085">
      <w:pPr>
        <w:pStyle w:val="a8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479D">
        <w:rPr>
          <w:rFonts w:ascii="Times New Roman" w:hAnsi="Times New Roman"/>
          <w:sz w:val="24"/>
          <w:szCs w:val="24"/>
          <w:shd w:val="clear" w:color="auto" w:fill="FFFFFF"/>
        </w:rPr>
        <w:t>Количество часов на отдельные темы перераспределено с учётом календарного учебного графика.</w:t>
      </w:r>
    </w:p>
    <w:p w:rsidR="00C70085" w:rsidRPr="000B479D" w:rsidRDefault="00C70085" w:rsidP="00C70085">
      <w:pPr>
        <w:pStyle w:val="a8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479D">
        <w:rPr>
          <w:rFonts w:ascii="Times New Roman" w:hAnsi="Times New Roman"/>
          <w:sz w:val="24"/>
          <w:szCs w:val="24"/>
          <w:shd w:val="clear" w:color="auto" w:fill="FFFFFF"/>
        </w:rPr>
        <w:t>В начале учебного года организуется сопутствующее повторение курса истории 7 класса и входной контроль знаний. В конце учебного года отводится время для промежуточной аттестац</w:t>
      </w:r>
      <w:r w:rsidR="006F01CA">
        <w:rPr>
          <w:rFonts w:ascii="Times New Roman" w:hAnsi="Times New Roman"/>
          <w:sz w:val="24"/>
          <w:szCs w:val="24"/>
          <w:shd w:val="clear" w:color="auto" w:fill="FFFFFF"/>
        </w:rPr>
        <w:t>ии по предмету за курс 8 класса, выделено 3 часа резервного времени.</w:t>
      </w:r>
    </w:p>
    <w:p w:rsidR="00336A2D" w:rsidRDefault="00372BAE" w:rsidP="00336A2D">
      <w:pPr>
        <w:tabs>
          <w:tab w:val="left" w:pos="225"/>
        </w:tabs>
        <w:spacing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0B479D">
        <w:rPr>
          <w:rFonts w:ascii="Times New Roman" w:hAnsi="Times New Roman"/>
          <w:bCs/>
          <w:sz w:val="24"/>
          <w:szCs w:val="24"/>
        </w:rPr>
        <w:tab/>
      </w:r>
      <w:r w:rsidRPr="000B479D">
        <w:rPr>
          <w:rFonts w:ascii="Times New Roman" w:hAnsi="Times New Roman"/>
          <w:bCs/>
          <w:sz w:val="24"/>
          <w:szCs w:val="24"/>
        </w:rPr>
        <w:tab/>
      </w:r>
      <w:r w:rsidR="004C6A9B" w:rsidRPr="000B479D">
        <w:rPr>
          <w:rFonts w:ascii="Times New Roman" w:hAnsi="Times New Roman"/>
          <w:bCs/>
          <w:sz w:val="24"/>
          <w:szCs w:val="24"/>
        </w:rPr>
        <w:t>В соответствии с особ</w:t>
      </w:r>
      <w:r w:rsidR="005220EE" w:rsidRPr="000B479D">
        <w:rPr>
          <w:rFonts w:ascii="Times New Roman" w:hAnsi="Times New Roman"/>
          <w:bCs/>
          <w:sz w:val="24"/>
          <w:szCs w:val="24"/>
        </w:rPr>
        <w:t xml:space="preserve">енностями учебного плана на </w:t>
      </w:r>
      <w:r w:rsidR="00B72B6F">
        <w:rPr>
          <w:rFonts w:ascii="Times New Roman" w:hAnsi="Times New Roman"/>
          <w:bCs/>
          <w:sz w:val="24"/>
          <w:szCs w:val="24"/>
        </w:rPr>
        <w:t>2020-2021</w:t>
      </w:r>
      <w:r w:rsidR="009463E0" w:rsidRPr="000B479D">
        <w:rPr>
          <w:rFonts w:ascii="Times New Roman" w:hAnsi="Times New Roman"/>
          <w:bCs/>
          <w:sz w:val="24"/>
          <w:szCs w:val="24"/>
        </w:rPr>
        <w:t xml:space="preserve"> учебный год  на уровне основного </w:t>
      </w:r>
      <w:r w:rsidR="004C6A9B" w:rsidRPr="000B479D">
        <w:rPr>
          <w:rFonts w:ascii="Times New Roman" w:hAnsi="Times New Roman"/>
          <w:bCs/>
          <w:sz w:val="24"/>
          <w:szCs w:val="24"/>
        </w:rPr>
        <w:t xml:space="preserve"> общего образования  в рамках предмета история предусмотрен региональный компонент в объёме 15% - </w:t>
      </w:r>
      <w:r w:rsidR="005220EE" w:rsidRPr="000B479D">
        <w:rPr>
          <w:rFonts w:ascii="Times New Roman" w:hAnsi="Times New Roman"/>
          <w:bCs/>
          <w:sz w:val="24"/>
          <w:szCs w:val="24"/>
        </w:rPr>
        <w:t>(историческое краеведение)</w:t>
      </w:r>
      <w:r w:rsidR="004C6A9B" w:rsidRPr="000B479D">
        <w:rPr>
          <w:rFonts w:ascii="Times New Roman" w:hAnsi="Times New Roman"/>
          <w:bCs/>
          <w:sz w:val="24"/>
          <w:szCs w:val="24"/>
        </w:rPr>
        <w:t xml:space="preserve">,  что отражено в тематическом </w:t>
      </w:r>
      <w:r w:rsidR="009463E0" w:rsidRPr="000B479D">
        <w:rPr>
          <w:rFonts w:ascii="Times New Roman" w:hAnsi="Times New Roman"/>
          <w:bCs/>
          <w:sz w:val="24"/>
          <w:szCs w:val="24"/>
        </w:rPr>
        <w:t>плане рабочей программы (РНК)</w:t>
      </w:r>
      <w:r w:rsidR="00B72B6F">
        <w:rPr>
          <w:rFonts w:ascii="Times New Roman" w:hAnsi="Times New Roman"/>
          <w:bCs/>
          <w:sz w:val="24"/>
          <w:szCs w:val="24"/>
        </w:rPr>
        <w:t xml:space="preserve">. </w:t>
      </w:r>
      <w:r w:rsidR="00B72B6F" w:rsidRPr="00765FC8">
        <w:rPr>
          <w:rFonts w:ascii="Times New Roman" w:eastAsia="Calibri" w:hAnsi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коррекционно – развивающем обучении) обеспечивается на учебных занятиях посредством использования элементов различных педагогических </w:t>
      </w:r>
      <w:proofErr w:type="gramStart"/>
      <w:r w:rsidR="00B72B6F" w:rsidRPr="00765FC8">
        <w:rPr>
          <w:rFonts w:ascii="Times New Roman" w:eastAsia="Calibri" w:hAnsi="Times New Roman"/>
          <w:sz w:val="24"/>
          <w:szCs w:val="28"/>
        </w:rPr>
        <w:t>технологий</w:t>
      </w:r>
      <w:proofErr w:type="gramEnd"/>
      <w:r w:rsidR="00B72B6F" w:rsidRPr="00765FC8">
        <w:rPr>
          <w:rFonts w:ascii="Times New Roman" w:eastAsia="Calibri" w:hAnsi="Times New Roman"/>
          <w:sz w:val="24"/>
          <w:szCs w:val="28"/>
        </w:rPr>
        <w:t xml:space="preserve"> </w:t>
      </w:r>
      <w:r w:rsidR="00B72B6F">
        <w:rPr>
          <w:rFonts w:ascii="Times New Roman" w:eastAsia="Calibri" w:hAnsi="Times New Roman"/>
          <w:sz w:val="24"/>
          <w:szCs w:val="28"/>
        </w:rPr>
        <w:t xml:space="preserve"> </w:t>
      </w:r>
      <w:r w:rsidR="00B72B6F" w:rsidRPr="00CA6324">
        <w:rPr>
          <w:rFonts w:ascii="Times New Roman" w:eastAsia="Calibri" w:hAnsi="Times New Roman"/>
          <w:sz w:val="24"/>
          <w:szCs w:val="28"/>
        </w:rPr>
        <w:t xml:space="preserve"> </w:t>
      </w:r>
      <w:r w:rsidR="00B72B6F">
        <w:rPr>
          <w:rFonts w:ascii="Times New Roman" w:eastAsia="Calibri" w:hAnsi="Times New Roman"/>
          <w:sz w:val="24"/>
          <w:szCs w:val="28"/>
        </w:rPr>
        <w:t xml:space="preserve">такие как проблемное обучение и </w:t>
      </w:r>
      <w:r w:rsidR="00B72B6F" w:rsidRPr="00765FC8">
        <w:rPr>
          <w:rFonts w:ascii="Times New Roman" w:eastAsia="Calibri" w:hAnsi="Times New Roman"/>
          <w:sz w:val="24"/>
          <w:szCs w:val="28"/>
        </w:rPr>
        <w:t>технология развития критического мышления</w:t>
      </w:r>
      <w:r w:rsidR="00336A2D">
        <w:rPr>
          <w:rFonts w:ascii="Times New Roman" w:eastAsia="Calibri" w:hAnsi="Times New Roman"/>
          <w:sz w:val="24"/>
          <w:szCs w:val="28"/>
        </w:rPr>
        <w:t xml:space="preserve">. </w:t>
      </w:r>
    </w:p>
    <w:p w:rsidR="00341733" w:rsidRPr="00E53DD4" w:rsidRDefault="00336A2D" w:rsidP="00E53DD4">
      <w:pPr>
        <w:tabs>
          <w:tab w:val="left" w:pos="225"/>
        </w:tabs>
        <w:spacing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ab/>
      </w:r>
      <w:r w:rsidRPr="00765FC8">
        <w:rPr>
          <w:rFonts w:ascii="Times New Roman" w:eastAsia="Calibri" w:hAnsi="Times New Roman"/>
          <w:sz w:val="24"/>
          <w:szCs w:val="28"/>
        </w:rPr>
        <w:t xml:space="preserve">В целях создания условий для достижения </w:t>
      </w:r>
      <w:proofErr w:type="gramStart"/>
      <w:r w:rsidRPr="00765FC8">
        <w:rPr>
          <w:rFonts w:ascii="Times New Roman" w:eastAsia="Calibri" w:hAnsi="Times New Roman"/>
          <w:sz w:val="24"/>
          <w:szCs w:val="28"/>
        </w:rPr>
        <w:t>обучающимися</w:t>
      </w:r>
      <w:proofErr w:type="gramEnd"/>
      <w:r w:rsidRPr="00765FC8">
        <w:rPr>
          <w:rFonts w:ascii="Times New Roman" w:eastAsia="Calibri" w:hAnsi="Times New Roman"/>
          <w:sz w:val="24"/>
          <w:szCs w:val="28"/>
        </w:rPr>
        <w:t xml:space="preserve"> метапредметных резу</w:t>
      </w:r>
      <w:r w:rsidR="009C616A">
        <w:rPr>
          <w:rFonts w:ascii="Times New Roman" w:eastAsia="Calibri" w:hAnsi="Times New Roman"/>
          <w:sz w:val="24"/>
          <w:szCs w:val="28"/>
        </w:rPr>
        <w:t>льтатов в 2021/2022</w:t>
      </w:r>
      <w:r w:rsidRPr="00765FC8">
        <w:rPr>
          <w:rFonts w:ascii="Times New Roman" w:eastAsia="Calibri" w:hAnsi="Times New Roman"/>
          <w:sz w:val="24"/>
          <w:szCs w:val="28"/>
        </w:rPr>
        <w:t xml:space="preserve"> учебном году изучение отдельных тем запланировано в форме интегрированных учебных занятий и практико – ориентированных занятий на предприятиях (в организациях) населённого пункта:</w:t>
      </w:r>
    </w:p>
    <w:p w:rsidR="00341733" w:rsidRPr="00E53DD4" w:rsidRDefault="00341733" w:rsidP="00341733">
      <w:pPr>
        <w:shd w:val="clear" w:color="auto" w:fill="FFFFFF"/>
        <w:spacing w:after="0" w:line="240" w:lineRule="auto"/>
        <w:ind w:left="720" w:firstLine="696"/>
        <w:jc w:val="center"/>
        <w:rPr>
          <w:rFonts w:ascii="Arial" w:hAnsi="Arial" w:cs="Arial"/>
          <w:i/>
          <w:color w:val="000000"/>
          <w:sz w:val="23"/>
          <w:szCs w:val="23"/>
          <w:lang w:eastAsia="ru-RU"/>
        </w:rPr>
      </w:pPr>
      <w:r w:rsidRPr="00E53DD4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Интегрированные учебные занятия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3399"/>
        <w:gridCol w:w="4504"/>
      </w:tblGrid>
      <w:tr w:rsidR="00341733" w:rsidRPr="00341733" w:rsidTr="00D13175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Планируемые сроки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341733" w:rsidRPr="00341733" w:rsidTr="00D13175">
        <w:trPr>
          <w:trHeight w:val="3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Р.Р. Средства связи в текстах разных функциональных разновидностей языка о России в 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эпоху преобразований Петра 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33" w:rsidRPr="00341733" w:rsidRDefault="00341733" w:rsidP="0034173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История: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Повторительно-обобщающий урок по теме «Россия в эпоху преобразований Петра 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41733" w:rsidRPr="00341733" w:rsidRDefault="00341733" w:rsidP="0034173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4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язык:</w:t>
            </w:r>
            <w:r w:rsidRPr="00341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Средства связи в текстах разных функциональных разновидностей языка</w:t>
            </w:r>
          </w:p>
        </w:tc>
      </w:tr>
    </w:tbl>
    <w:p w:rsidR="00341733" w:rsidRDefault="00341733" w:rsidP="009C66FC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70085" w:rsidRPr="009C66FC" w:rsidRDefault="00C70085" w:rsidP="009C66FC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0933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187C5D" w:rsidRDefault="00187C5D" w:rsidP="00187C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А.Я., Баранов П.А., Ванюшкина Л.М.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Всеобщая история. История Нового времени 1500-1800. 7 класс. М.: Просвещение,2014. – 319с.</w:t>
      </w:r>
    </w:p>
    <w:p w:rsidR="00372BAE" w:rsidRPr="009C66FC" w:rsidRDefault="000119E5" w:rsidP="000119E5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9E5">
        <w:rPr>
          <w:rFonts w:ascii="Times New Roman" w:hAnsi="Times New Roman"/>
          <w:color w:val="000000"/>
          <w:sz w:val="24"/>
          <w:szCs w:val="24"/>
        </w:rPr>
        <w:lastRenderedPageBreak/>
        <w:t xml:space="preserve">Арсентьев Н.М., Данилов А.А., </w:t>
      </w:r>
      <w:proofErr w:type="spellStart"/>
      <w:r w:rsidRPr="000119E5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0119E5">
        <w:rPr>
          <w:rFonts w:ascii="Times New Roman" w:hAnsi="Times New Roman"/>
          <w:color w:val="000000"/>
          <w:sz w:val="24"/>
          <w:szCs w:val="24"/>
        </w:rPr>
        <w:t xml:space="preserve"> И.В. и др. / Под ред. А. В. </w:t>
      </w:r>
      <w:proofErr w:type="spellStart"/>
      <w:r w:rsidRPr="000119E5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0119E5">
        <w:rPr>
          <w:rFonts w:ascii="Times New Roman" w:hAnsi="Times New Roman"/>
          <w:color w:val="000000"/>
          <w:sz w:val="24"/>
          <w:szCs w:val="24"/>
        </w:rPr>
        <w:t xml:space="preserve"> История России, 8 класс, в 2-х частях, Просвещение, 2016</w:t>
      </w:r>
    </w:p>
    <w:p w:rsidR="0087005C" w:rsidRPr="009E42FF" w:rsidRDefault="00A93896" w:rsidP="00882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E42FF" w:rsidRPr="009E42FF">
        <w:rPr>
          <w:rFonts w:ascii="Times New Roman" w:hAnsi="Times New Roman"/>
          <w:b/>
          <w:sz w:val="24"/>
          <w:szCs w:val="24"/>
        </w:rPr>
        <w:t>АНИРУЕМЫЕ РЕЗУЛЬТАТЫ ОСВОЕНИЯ УЧЕБНОГО ПРЕДМЕТА</w:t>
      </w:r>
    </w:p>
    <w:p w:rsidR="0087005C" w:rsidRPr="0087005C" w:rsidRDefault="0087005C" w:rsidP="009C61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005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36A2D" w:rsidRPr="005A47C4" w:rsidRDefault="005A47C4" w:rsidP="009C61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47C4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5A47C4">
        <w:rPr>
          <w:rFonts w:ascii="Times New Roman" w:hAnsi="Times New Roman"/>
          <w:sz w:val="24"/>
          <w:szCs w:val="24"/>
        </w:rPr>
        <w:t xml:space="preserve">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освоение гуманистических традиций и ценностей современного общества, уважение прав и свобод человека;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понимание культурного многообразия мира, уважение к культуре своего и других народов, толерантность.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5A47C4">
        <w:rPr>
          <w:rFonts w:ascii="Times New Roman" w:hAnsi="Times New Roman"/>
          <w:sz w:val="24"/>
          <w:szCs w:val="24"/>
        </w:rPr>
        <w:t xml:space="preserve">: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способность сознательно организовывать и регулировать свою деятельность — учебную, общественную и др.;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 — способность решать твор</w:t>
      </w:r>
      <w:r>
        <w:rPr>
          <w:rFonts w:ascii="Times New Roman" w:hAnsi="Times New Roman"/>
          <w:sz w:val="24"/>
          <w:szCs w:val="24"/>
        </w:rPr>
        <w:t>ческие задачи, представлять рез</w:t>
      </w:r>
      <w:r w:rsidRPr="005A47C4">
        <w:rPr>
          <w:rFonts w:ascii="Times New Roman" w:hAnsi="Times New Roman"/>
          <w:sz w:val="24"/>
          <w:szCs w:val="24"/>
        </w:rPr>
        <w:t xml:space="preserve">ультаты своей деятельности в различных формах (сообщение, эссе, презентация, реферат и др.);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готовность к сотрудничеству с соучениками, коллективной работе, освоение основ межкультурного взаимодействия в школе и социальном окружении и др.; </w:t>
      </w:r>
    </w:p>
    <w:p w:rsidR="005A47C4" w:rsidRP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5A47C4">
        <w:rPr>
          <w:rFonts w:ascii="Times New Roman" w:hAnsi="Times New Roman"/>
          <w:sz w:val="24"/>
          <w:szCs w:val="24"/>
        </w:rPr>
        <w:t xml:space="preserve">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овладение целостными представлениями об историческ</w:t>
      </w:r>
      <w:r>
        <w:rPr>
          <w:rFonts w:ascii="Times New Roman" w:hAnsi="Times New Roman"/>
          <w:sz w:val="24"/>
          <w:szCs w:val="24"/>
        </w:rPr>
        <w:t>ом пути человечества как необхо</w:t>
      </w:r>
      <w:r w:rsidRPr="005A47C4">
        <w:rPr>
          <w:rFonts w:ascii="Times New Roman" w:hAnsi="Times New Roman"/>
          <w:sz w:val="24"/>
          <w:szCs w:val="24"/>
        </w:rPr>
        <w:t>димой основы для миро</w:t>
      </w:r>
      <w:r>
        <w:rPr>
          <w:rFonts w:ascii="Times New Roman" w:hAnsi="Times New Roman"/>
          <w:sz w:val="24"/>
          <w:szCs w:val="24"/>
        </w:rPr>
        <w:t>понимания и познания современно</w:t>
      </w:r>
      <w:r w:rsidRPr="005A47C4">
        <w:rPr>
          <w:rFonts w:ascii="Times New Roman" w:hAnsi="Times New Roman"/>
          <w:sz w:val="24"/>
          <w:szCs w:val="24"/>
        </w:rPr>
        <w:t xml:space="preserve">го общества, истории собственной страны;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овладение умениями изучать и систе</w:t>
      </w:r>
      <w:r>
        <w:rPr>
          <w:rFonts w:ascii="Times New Roman" w:hAnsi="Times New Roman"/>
          <w:sz w:val="24"/>
          <w:szCs w:val="24"/>
        </w:rPr>
        <w:t>матизировать информацию из разл</w:t>
      </w:r>
      <w:r w:rsidRPr="005A47C4">
        <w:rPr>
          <w:rFonts w:ascii="Times New Roman" w:hAnsi="Times New Roman"/>
          <w:sz w:val="24"/>
          <w:szCs w:val="24"/>
        </w:rPr>
        <w:t xml:space="preserve">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расширение опыта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5A47C4" w:rsidRDefault="005A47C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готовность применять исторические знания для выявления и сохранения исторических и культурных памятников своей страны и мира.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 — 9 классов по всеобщей истории в единстве её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знаниями и умениями: </w:t>
      </w:r>
    </w:p>
    <w:p w:rsidR="005A47C4" w:rsidRPr="00C74B6B" w:rsidRDefault="005A47C4" w:rsidP="00E53D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1. Знание хронологии, работа с хронологией: </w:t>
      </w:r>
    </w:p>
    <w:p w:rsidR="00C74B6B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указывать хронологические рамки и периоды ключевых процессов, а также даты </w:t>
      </w:r>
    </w:p>
    <w:p w:rsidR="005A47C4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важнейших событий всеобщей истории; </w:t>
      </w:r>
    </w:p>
    <w:p w:rsidR="00C74B6B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соотносить год с веком, эр</w:t>
      </w:r>
      <w:r>
        <w:rPr>
          <w:rFonts w:ascii="Times New Roman" w:hAnsi="Times New Roman"/>
          <w:sz w:val="24"/>
          <w:szCs w:val="24"/>
        </w:rPr>
        <w:t>ой, устанавливать последователь</w:t>
      </w:r>
      <w:r w:rsidRPr="005A47C4">
        <w:rPr>
          <w:rFonts w:ascii="Times New Roman" w:hAnsi="Times New Roman"/>
          <w:sz w:val="24"/>
          <w:szCs w:val="24"/>
        </w:rPr>
        <w:t xml:space="preserve">ность и длительность </w:t>
      </w:r>
    </w:p>
    <w:p w:rsidR="005A47C4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исторических событий.</w:t>
      </w:r>
    </w:p>
    <w:p w:rsidR="005A47C4" w:rsidRPr="00C74B6B" w:rsidRDefault="005A47C4" w:rsidP="00E53DD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Знание исторических фактов, работа с фактами: </w:t>
      </w:r>
    </w:p>
    <w:p w:rsidR="00C74B6B" w:rsidRDefault="005A47C4" w:rsidP="00E53D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lastRenderedPageBreak/>
        <w:t xml:space="preserve">— характеризовать место, обстоятельства, участников, этапы, особенности, результаты важнейших исторических событий; </w:t>
      </w:r>
    </w:p>
    <w:p w:rsidR="00C74B6B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 xml:space="preserve">— группировать (классифицировать) факты по различным признакам и основаниям. </w:t>
      </w:r>
    </w:p>
    <w:p w:rsidR="00C74B6B" w:rsidRPr="00C74B6B" w:rsidRDefault="005A47C4" w:rsidP="00E53DD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Работа с историческими источниками: </w:t>
      </w:r>
    </w:p>
    <w:p w:rsidR="00336A2D" w:rsidRPr="005A47C4" w:rsidRDefault="005A47C4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C4">
        <w:rPr>
          <w:rFonts w:ascii="Times New Roman" w:hAnsi="Times New Roman"/>
          <w:sz w:val="24"/>
          <w:szCs w:val="24"/>
        </w:rPr>
        <w:t>— 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периоды;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осуществлять поиск необходимой информации в одном или нескольких источниках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>(</w:t>
      </w:r>
      <w:proofErr w:type="gramStart"/>
      <w:r w:rsidRPr="00C74B6B"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z w:val="24"/>
          <w:szCs w:val="24"/>
        </w:rPr>
        <w:t>ериальных</w:t>
      </w:r>
      <w:proofErr w:type="gramEnd"/>
      <w:r>
        <w:rPr>
          <w:rFonts w:ascii="Times New Roman" w:hAnsi="Times New Roman"/>
          <w:sz w:val="24"/>
          <w:szCs w:val="24"/>
        </w:rPr>
        <w:t>, текстовых, изобразит</w:t>
      </w:r>
      <w:r w:rsidRPr="00C74B6B">
        <w:rPr>
          <w:rFonts w:ascii="Times New Roman" w:hAnsi="Times New Roman"/>
          <w:sz w:val="24"/>
          <w:szCs w:val="24"/>
        </w:rPr>
        <w:t xml:space="preserve">ельных и др.), отбирать её, группировать, обобщать;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сравнивать данные разных источников, выявлять их сходство и различия, время и место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создания. </w:t>
      </w:r>
    </w:p>
    <w:p w:rsidR="00C74B6B" w:rsidRPr="00C74B6B" w:rsidRDefault="00C74B6B" w:rsidP="00E53D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4. Описание (реконструкция):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последовательно строить рассказ (устно или письменно) об исторических событиях, их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B6B">
        <w:rPr>
          <w:rFonts w:ascii="Times New Roman" w:hAnsi="Times New Roman"/>
          <w:sz w:val="24"/>
          <w:szCs w:val="24"/>
        </w:rPr>
        <w:t>участниках</w:t>
      </w:r>
      <w:proofErr w:type="gramEnd"/>
      <w:r w:rsidRPr="00C74B6B">
        <w:rPr>
          <w:rFonts w:ascii="Times New Roman" w:hAnsi="Times New Roman"/>
          <w:sz w:val="24"/>
          <w:szCs w:val="24"/>
        </w:rPr>
        <w:t xml:space="preserve">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характеризовать условия и образ жизни, занятия людей, их достижения </w:t>
      </w:r>
      <w:proofErr w:type="gramStart"/>
      <w:r w:rsidRPr="00C74B6B">
        <w:rPr>
          <w:rFonts w:ascii="Times New Roman" w:hAnsi="Times New Roman"/>
          <w:sz w:val="24"/>
          <w:szCs w:val="24"/>
        </w:rPr>
        <w:t>в</w:t>
      </w:r>
      <w:proofErr w:type="gramEnd"/>
      <w:r w:rsidRPr="00C74B6B">
        <w:rPr>
          <w:rFonts w:ascii="Times New Roman" w:hAnsi="Times New Roman"/>
          <w:sz w:val="24"/>
          <w:szCs w:val="24"/>
        </w:rPr>
        <w:t xml:space="preserve"> различные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исторические эпохи;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на основе текста и иллюстраций учебника, дополнительной литературы, макетов,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>электронных изданий, Интернет-ресурсов и т.</w:t>
      </w:r>
      <w:r>
        <w:rPr>
          <w:rFonts w:ascii="Times New Roman" w:hAnsi="Times New Roman"/>
          <w:sz w:val="24"/>
          <w:szCs w:val="24"/>
        </w:rPr>
        <w:t xml:space="preserve"> п. составлять описание историч</w:t>
      </w:r>
      <w:r w:rsidRPr="00C74B6B">
        <w:rPr>
          <w:rFonts w:ascii="Times New Roman" w:hAnsi="Times New Roman"/>
          <w:sz w:val="24"/>
          <w:szCs w:val="24"/>
        </w:rPr>
        <w:t xml:space="preserve">еских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объектов, памятников. </w:t>
      </w:r>
    </w:p>
    <w:p w:rsidR="00C74B6B" w:rsidRPr="00C74B6B" w:rsidRDefault="00C74B6B" w:rsidP="00E53DD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Анализ, объяснение: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различать факт (событие) и его описание (факт источника, факт историка);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соотносить единичные исторические факты и общие явления;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различать причину и следствие исторических событий, явлений;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выделять характерные, существенные признаки исторических событий и явлений;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раскрывать смысл, значение важнейших исторических понятий;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сравнивать исторические события и явления, выявлять их сходство и различия;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излагать суждения о причинах и следствиях исторических событий. </w:t>
      </w:r>
    </w:p>
    <w:p w:rsidR="00C74B6B" w:rsidRPr="00C74B6B" w:rsidRDefault="00C74B6B" w:rsidP="00E53DD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 xml:space="preserve">Работа с версиями, оценками: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приводить оценки исторических событий и личностей, изложенные в учебной литературе;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>— определять и объяснять (аргументировать) своё отношение к наиболее знач</w:t>
      </w:r>
      <w:r>
        <w:rPr>
          <w:rFonts w:ascii="Times New Roman" w:hAnsi="Times New Roman"/>
          <w:sz w:val="24"/>
          <w:szCs w:val="24"/>
        </w:rPr>
        <w:t>имым событиям и личностям в исто</w:t>
      </w:r>
      <w:r w:rsidRPr="00C74B6B">
        <w:rPr>
          <w:rFonts w:ascii="Times New Roman" w:hAnsi="Times New Roman"/>
          <w:sz w:val="24"/>
          <w:szCs w:val="24"/>
        </w:rPr>
        <w:t xml:space="preserve">рии и их оценку. </w:t>
      </w:r>
    </w:p>
    <w:p w:rsidR="00C74B6B" w:rsidRPr="00C74B6B" w:rsidRDefault="00C74B6B" w:rsidP="00E53DD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>Применение знаний и умений в общении, социальной среде: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 — применять исторические знания для раскрытия причин и оценки сущности современных событий; </w:t>
      </w:r>
    </w:p>
    <w:p w:rsidR="00C74B6B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использовать знания об истории и культуре своего народа и друг их народов в общении с людьми в школе и внешкольной жизни как основу диалога в поликультурной среде; </w:t>
      </w:r>
    </w:p>
    <w:p w:rsidR="00336A2D" w:rsidRDefault="00C74B6B" w:rsidP="00E5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>— способствовать сохранению памятников истории и куль 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36A2D" w:rsidRDefault="00336A2D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A2D" w:rsidRDefault="00C74B6B" w:rsidP="009E42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4B6B">
        <w:rPr>
          <w:rFonts w:ascii="Times New Roman" w:hAnsi="Times New Roman"/>
          <w:b/>
          <w:sz w:val="24"/>
          <w:szCs w:val="24"/>
        </w:rPr>
        <w:t>История России</w:t>
      </w:r>
    </w:p>
    <w:p w:rsidR="009E42FF" w:rsidRPr="00C74B6B" w:rsidRDefault="009E42FF" w:rsidP="009E42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B6B" w:rsidRPr="00C74B6B" w:rsidRDefault="00C74B6B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Важнейшими </w:t>
      </w:r>
      <w:r w:rsidRPr="00C74B6B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C74B6B">
        <w:rPr>
          <w:rFonts w:ascii="Times New Roman" w:hAnsi="Times New Roman"/>
          <w:sz w:val="24"/>
          <w:szCs w:val="24"/>
        </w:rPr>
        <w:t xml:space="preserve"> изучения истории на данном этапе обучения являются: </w:t>
      </w:r>
    </w:p>
    <w:p w:rsidR="00C74B6B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XVIII в.), эмоционально положительное принятие своей этнической идентичности; </w:t>
      </w:r>
    </w:p>
    <w:p w:rsidR="00C74B6B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изложение собственного мнения, аргументация своей точки зрения в соответствии с возрастными возможностями;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 </w:t>
      </w:r>
      <w:r w:rsidR="008862DE" w:rsidRPr="00C74B6B">
        <w:rPr>
          <w:rFonts w:ascii="Times New Roman" w:hAnsi="Times New Roman"/>
          <w:sz w:val="24"/>
          <w:szCs w:val="24"/>
        </w:rPr>
        <w:t>формулирование</w:t>
      </w:r>
      <w:r w:rsidR="00C74B6B" w:rsidRPr="00C74B6B">
        <w:rPr>
          <w:rFonts w:ascii="Times New Roman" w:hAnsi="Times New Roman"/>
          <w:sz w:val="24"/>
          <w:szCs w:val="24"/>
        </w:rPr>
        <w:t xml:space="preserve"> ценностных суждений и/или своей позиции по изучаемой проблеме, проявление доброжелательности и </w:t>
      </w:r>
      <w:r w:rsidR="008862DE" w:rsidRPr="00C74B6B">
        <w:rPr>
          <w:rFonts w:ascii="Times New Roman" w:hAnsi="Times New Roman"/>
          <w:sz w:val="24"/>
          <w:szCs w:val="24"/>
        </w:rPr>
        <w:t>эмоционально нравственной</w:t>
      </w:r>
      <w:r w:rsidR="00C74B6B" w:rsidRPr="00C74B6B">
        <w:rPr>
          <w:rFonts w:ascii="Times New Roman" w:hAnsi="Times New Roman"/>
          <w:sz w:val="24"/>
          <w:szCs w:val="24"/>
        </w:rPr>
        <w:t xml:space="preserve"> отзывчивости, эмпатии как понимания чу</w:t>
      </w:r>
      <w:proofErr w:type="gramStart"/>
      <w:r w:rsidR="00C74B6B" w:rsidRPr="00C74B6B">
        <w:rPr>
          <w:rFonts w:ascii="Times New Roman" w:hAnsi="Times New Roman"/>
          <w:sz w:val="24"/>
          <w:szCs w:val="24"/>
        </w:rPr>
        <w:t>вств др</w:t>
      </w:r>
      <w:proofErr w:type="gramEnd"/>
      <w:r w:rsidR="00C74B6B" w:rsidRPr="00C74B6B">
        <w:rPr>
          <w:rFonts w:ascii="Times New Roman" w:hAnsi="Times New Roman"/>
          <w:sz w:val="24"/>
          <w:szCs w:val="24"/>
        </w:rPr>
        <w:t xml:space="preserve">угих людей и сопереживания им;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 осмысление социально-нравственного опыта предшествующих поколений;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следование этическим нормам и правилам ведения диалога в соответствии с возрастными возможностями; </w:t>
      </w:r>
    </w:p>
    <w:p w:rsidR="00C74B6B" w:rsidRPr="00C74B6B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обсуждение и оценивание своих достижений и достижений других обучающихся (под руководством учителя);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расширение опыта конструктивного взаимодействия в школьном и социальном общении. </w:t>
      </w:r>
    </w:p>
    <w:p w:rsidR="008862DE" w:rsidRDefault="008862DE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B6B" w:rsidRPr="00C74B6B" w:rsidRDefault="00C74B6B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2DE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C74B6B">
        <w:rPr>
          <w:rFonts w:ascii="Times New Roman" w:hAnsi="Times New Roman"/>
          <w:sz w:val="24"/>
          <w:szCs w:val="24"/>
        </w:rPr>
        <w:t xml:space="preserve"> изучения истории предполагают формирование следующих умений: </w:t>
      </w:r>
    </w:p>
    <w:p w:rsidR="008862DE" w:rsidRDefault="008862DE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DD4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формулировать при поддержке учителя новые для себя задачи в учебной и познавательной деятельности;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7C4F82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осуществлять контроль своей деятельности в процессе достижения результата, оценивать правильность решения учебной задачи, соотносить свои действия </w:t>
      </w:r>
      <w:r w:rsidR="008862DE">
        <w:rPr>
          <w:rFonts w:ascii="Times New Roman" w:hAnsi="Times New Roman"/>
          <w:sz w:val="24"/>
          <w:szCs w:val="24"/>
        </w:rPr>
        <w:t xml:space="preserve">с планируемыми </w:t>
      </w:r>
      <w:r w:rsidR="007C4F82">
        <w:rPr>
          <w:rFonts w:ascii="Times New Roman" w:hAnsi="Times New Roman"/>
          <w:sz w:val="24"/>
          <w:szCs w:val="24"/>
        </w:rPr>
        <w:t xml:space="preserve">результатами;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работать с учебной и внешкольной информацией (анализировать графическую, художественную, текстовую, аудиовизуальную и др. информацию, обобщать факты, составлять план, тезисы, конспект, формулировать и обосновывать выводы и т. д.);  </w:t>
      </w:r>
      <w:proofErr w:type="gramEnd"/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 </w:t>
      </w:r>
    </w:p>
    <w:p w:rsidR="008862DE" w:rsidRDefault="00E53DD4" w:rsidP="00E53D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использовать ранее изученный материал для решения познавательных задач; </w:t>
      </w:r>
    </w:p>
    <w:p w:rsidR="00C74B6B" w:rsidRPr="00C74B6B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ставить репродуктивные вопросы (на воспроизведение материала) по изученному материалу;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определять понятия, устанавливать аналогии, классифицировать, с помощью учителя выбирать основания и критерии для классификации и обобщения;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логически строить рассуждение, выстраивать ответ в соответствии с заданием, целью (сжато, полно, выборочно);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применять начальные исследовательские умения при решении поисковых задач;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 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использовать </w:t>
      </w:r>
      <w:proofErr w:type="gramStart"/>
      <w:r w:rsidR="00C74B6B" w:rsidRPr="00C74B6B">
        <w:rPr>
          <w:rFonts w:ascii="Times New Roman" w:hAnsi="Times New Roman"/>
          <w:sz w:val="24"/>
          <w:szCs w:val="24"/>
        </w:rPr>
        <w:t>ИКТ-технологии</w:t>
      </w:r>
      <w:proofErr w:type="gramEnd"/>
      <w:r w:rsidR="00C74B6B" w:rsidRPr="00C74B6B">
        <w:rPr>
          <w:rFonts w:ascii="Times New Roman" w:hAnsi="Times New Roman"/>
          <w:sz w:val="24"/>
          <w:szCs w:val="24"/>
        </w:rPr>
        <w:t xml:space="preserve"> для обработки, передачи, систематизации и презентации информации;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8862DE" w:rsidRDefault="008862DE" w:rsidP="00E53D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DD4"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определять свою роль в учебной группе, оценивать вклад всех участников в общий результат. </w:t>
      </w:r>
    </w:p>
    <w:p w:rsidR="008862DE" w:rsidRDefault="008862DE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B6B" w:rsidRPr="00C74B6B" w:rsidRDefault="00C74B6B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2D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C74B6B">
        <w:rPr>
          <w:rFonts w:ascii="Times New Roman" w:hAnsi="Times New Roman"/>
          <w:sz w:val="24"/>
          <w:szCs w:val="24"/>
        </w:rPr>
        <w:t xml:space="preserve"> изучения истории включают: </w:t>
      </w:r>
    </w:p>
    <w:p w:rsidR="00C74B6B" w:rsidRPr="00C74B6B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овладение целостными представлениями об историческом пути народов как необходимой основой миропонимания и познания современного общества;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способность применять понятийный аппарат исторического знания;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8862DE">
        <w:rPr>
          <w:rFonts w:ascii="Times New Roman" w:hAnsi="Times New Roman"/>
          <w:sz w:val="24"/>
          <w:szCs w:val="24"/>
        </w:rPr>
        <w:t xml:space="preserve"> </w:t>
      </w:r>
      <w:r w:rsidR="00C74B6B" w:rsidRPr="00C74B6B">
        <w:rPr>
          <w:rFonts w:ascii="Times New Roman" w:hAnsi="Times New Roman"/>
          <w:sz w:val="24"/>
          <w:szCs w:val="24"/>
        </w:rPr>
        <w:t xml:space="preserve">умение изучать информацию различных исторических источников, раскрывая их познавательную ценность; </w:t>
      </w:r>
    </w:p>
    <w:p w:rsidR="008862DE" w:rsidRDefault="00E53DD4" w:rsidP="009C6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 xml:space="preserve"> расширение опыта оценочной деятельности на основе осмысления жизни и деяний личностей и народов в истории; </w:t>
      </w:r>
    </w:p>
    <w:p w:rsidR="00336A2D" w:rsidRDefault="00E53DD4" w:rsidP="00E53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B6B">
        <w:rPr>
          <w:rFonts w:ascii="Times New Roman" w:hAnsi="Times New Roman"/>
          <w:sz w:val="24"/>
          <w:szCs w:val="24"/>
        </w:rPr>
        <w:t xml:space="preserve">— </w:t>
      </w:r>
      <w:r w:rsidR="00C74B6B" w:rsidRPr="00C74B6B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53DD4" w:rsidRDefault="00E53DD4" w:rsidP="00E53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5C" w:rsidRPr="0087005C" w:rsidRDefault="000B479D" w:rsidP="009C61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87005C" w:rsidRPr="0087005C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87005C" w:rsidRPr="0087005C" w:rsidRDefault="0087005C" w:rsidP="009C61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05C">
        <w:rPr>
          <w:rFonts w:ascii="Times New Roman" w:hAnsi="Times New Roman"/>
          <w:i/>
          <w:sz w:val="24"/>
          <w:szCs w:val="24"/>
        </w:rPr>
        <w:t>• давать сопоставительную характеристику политического устройства госуда</w:t>
      </w:r>
      <w:proofErr w:type="gramStart"/>
      <w:r w:rsidRPr="0087005C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87005C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87005C" w:rsidRPr="0087005C" w:rsidRDefault="0087005C" w:rsidP="009C61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05C">
        <w:rPr>
          <w:rFonts w:ascii="Times New Roman" w:hAnsi="Times New Roman"/>
          <w:i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:rsidR="0087005C" w:rsidRPr="0087005C" w:rsidRDefault="0087005C" w:rsidP="009C61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05C">
        <w:rPr>
          <w:rFonts w:ascii="Times New Roman" w:hAnsi="Times New Roman"/>
          <w:i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87005C" w:rsidRPr="0087005C" w:rsidRDefault="0087005C" w:rsidP="000B479D">
      <w:pPr>
        <w:spacing w:line="240" w:lineRule="auto"/>
        <w:jc w:val="both"/>
        <w:rPr>
          <w:rFonts w:ascii="Times New Roman" w:hAnsi="Times New Roman"/>
          <w:sz w:val="24"/>
          <w:lang w:eastAsia="ru-RU"/>
        </w:rPr>
      </w:pPr>
      <w:r w:rsidRPr="0087005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87005C" w:rsidRDefault="0087005C" w:rsidP="008822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5C" w:rsidRDefault="0087005C" w:rsidP="008822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5C" w:rsidRDefault="0087005C" w:rsidP="008822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5C" w:rsidRDefault="0087005C" w:rsidP="008822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5C" w:rsidRPr="0088227F" w:rsidRDefault="0087005C" w:rsidP="008822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806" w:rsidRPr="00F62554" w:rsidRDefault="000658C1" w:rsidP="0087005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255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  </w:t>
      </w: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Pr="00F62554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F3" w:rsidRDefault="00682CF3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05C" w:rsidRDefault="0087005C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05C" w:rsidRDefault="0087005C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05C" w:rsidRDefault="0087005C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2DE" w:rsidRDefault="008862DE" w:rsidP="00F62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1A81" w:rsidRPr="0088227F" w:rsidRDefault="009E42FF" w:rsidP="0088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227F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F62554" w:rsidRPr="00F62554" w:rsidRDefault="00F62554" w:rsidP="009E42FF">
      <w:pPr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5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История </w:t>
      </w:r>
      <w:r w:rsidR="000929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Нового времени </w:t>
      </w:r>
      <w:r w:rsidR="000B47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1700-1800 </w:t>
      </w:r>
      <w:r w:rsidR="000929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гг. (28</w:t>
      </w:r>
      <w:r w:rsidRPr="00F625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0B479D" w:rsidRPr="000B479D" w:rsidRDefault="00F62554" w:rsidP="000B479D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5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9E42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0B479D" w:rsidRPr="000B479D">
        <w:rPr>
          <w:rFonts w:ascii="Times New Roman" w:hAnsi="Times New Roman"/>
          <w:b/>
          <w:sz w:val="24"/>
          <w:szCs w:val="24"/>
          <w:lang w:eastAsia="ru-RU"/>
        </w:rPr>
        <w:t>Международные отношения в XVIII вв.</w:t>
      </w:r>
      <w:r w:rsidR="000B479D" w:rsidRPr="000B479D">
        <w:rPr>
          <w:rFonts w:ascii="Times New Roman" w:hAnsi="Times New Roman"/>
          <w:sz w:val="24"/>
          <w:szCs w:val="24"/>
          <w:lang w:eastAsia="ru-RU"/>
        </w:rPr>
        <w:t xml:space="preserve"> Причины международных конфликтов в Европе в XVIII вв.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 </w:t>
      </w:r>
    </w:p>
    <w:p w:rsidR="000B479D" w:rsidRPr="000B479D" w:rsidRDefault="000B479D" w:rsidP="009E42F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Эпоха Просвещения. Время преобразований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Великие просветители Европы.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Просветители XVIII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</w:t>
      </w:r>
      <w:r w:rsidR="007C4F82" w:rsidRPr="000B479D">
        <w:rPr>
          <w:rFonts w:ascii="Times New Roman" w:hAnsi="Times New Roman"/>
          <w:sz w:val="24"/>
          <w:szCs w:val="24"/>
          <w:lang w:eastAsia="ru-RU"/>
        </w:rPr>
        <w:t>об общественно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Мир художественной культуры Просвещения.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Вера человека в собственные возможности. Поиск идеала, 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XVIII в.: И. С. Бах, В. А. Моцарт, Л.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ван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Бетховен. Архитектура эпохи великих царствований. Секуляризация культуры. </w:t>
      </w:r>
    </w:p>
    <w:p w:rsidR="000B479D" w:rsidRPr="000B479D" w:rsidRDefault="000B479D" w:rsidP="009E42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На пути к индустриальной эре.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Аркрайта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Изобретения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Корба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Модсли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луддизм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). Цена технического прогресса.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Английские колонии в Северной Америке.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Война за независимость. Создание Соединённых Штатов Америки.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Причины войны североамериканских колоний за свободу и справедливость. Первый Континентальный конгресс и его последствия. Т.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Джефферсон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и Дж. Вашингтон. Патриоты и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лоялисты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Декларация независимости США. Образование США. Торжество принципов народного верховенства и </w:t>
      </w:r>
      <w:r w:rsidRPr="000B47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Франция в XVIII в. Причины и начало Великой французской революции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. 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XV.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собрания. Конституционалисты у власти. О.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Мирабо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Жильбер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де Лафайет — герой Нового Света.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Великая французская революция. От монархии к республике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. Поход на Версаль. Главные положения Декларации прав человека и гражданина. Первые преобразования новой власти. Конституция 1791 г.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Варенский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Вальми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Дантон, 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Великая французская революция. От якобинской диктатуры к 18 брюмера Наполеона Бонапарта.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Движение санкюлотов и раскол среди якобинцев. Трагедия Робеспьера —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 </w:t>
      </w:r>
    </w:p>
    <w:p w:rsidR="000B479D" w:rsidRPr="000B479D" w:rsidRDefault="000B479D" w:rsidP="009E42F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Традиционные общества Востока. Начало европейской колонизации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Государства Востока: традиционное общество в эпоху раннего Нового времени.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— путь самосовершенствования.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9D">
        <w:rPr>
          <w:rFonts w:ascii="Times New Roman" w:hAnsi="Times New Roman"/>
          <w:b/>
          <w:sz w:val="24"/>
          <w:szCs w:val="24"/>
          <w:lang w:eastAsia="ru-RU"/>
        </w:rPr>
        <w:t>Государства Востока. Начало европейской колонизации.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Разрушение традиционности восточных обществ европейскими колонизаторами. Империя Великих Моголов в Индии.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Бабур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синтоизм. Маньчжурское завоевание Китая. Общественное устройство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Цинской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империи. «Закрытие» Китая. Русско-китайские отношения. Китай и Европа: культурное влияние. Правление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сёгунов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в Японии.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Сёгунат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479D">
        <w:rPr>
          <w:rFonts w:ascii="Times New Roman" w:hAnsi="Times New Roman"/>
          <w:sz w:val="24"/>
          <w:szCs w:val="24"/>
          <w:lang w:eastAsia="ru-RU"/>
        </w:rPr>
        <w:t>Токугава</w:t>
      </w:r>
      <w:proofErr w:type="spell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. Сословный характер общества. Самураи и крестьяне. «Закрытие» Японии. </w:t>
      </w:r>
      <w:proofErr w:type="gramStart"/>
      <w:r w:rsidRPr="000B479D">
        <w:rPr>
          <w:rFonts w:ascii="Times New Roman" w:hAnsi="Times New Roman"/>
          <w:sz w:val="24"/>
          <w:szCs w:val="24"/>
          <w:lang w:eastAsia="ru-RU"/>
        </w:rPr>
        <w:t>Русско- японские</w:t>
      </w:r>
      <w:proofErr w:type="gramEnd"/>
      <w:r w:rsidRPr="000B479D">
        <w:rPr>
          <w:rFonts w:ascii="Times New Roman" w:hAnsi="Times New Roman"/>
          <w:sz w:val="24"/>
          <w:szCs w:val="24"/>
          <w:lang w:eastAsia="ru-RU"/>
        </w:rPr>
        <w:t xml:space="preserve"> отношения. </w:t>
      </w:r>
    </w:p>
    <w:p w:rsidR="000B479D" w:rsidRPr="000B479D" w:rsidRDefault="000B479D" w:rsidP="000B479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Итоговое п</w:t>
      </w:r>
      <w:r w:rsidRPr="000B479D">
        <w:rPr>
          <w:rFonts w:ascii="Times New Roman" w:hAnsi="Times New Roman"/>
          <w:b/>
          <w:sz w:val="24"/>
          <w:szCs w:val="24"/>
          <w:lang w:eastAsia="ru-RU"/>
        </w:rPr>
        <w:t>овторение. Значение раннего Нового времени.</w:t>
      </w:r>
      <w:r w:rsidRPr="000B479D">
        <w:rPr>
          <w:rFonts w:ascii="Times New Roman" w:hAnsi="Times New Roman"/>
          <w:sz w:val="24"/>
          <w:szCs w:val="24"/>
          <w:lang w:eastAsia="ru-RU"/>
        </w:rPr>
        <w:t xml:space="preserve"> Мир в эпоху раннего Нового времени. Итоги и уроки раннего Нового </w:t>
      </w:r>
      <w:r w:rsidR="00C85CDB" w:rsidRPr="000B479D">
        <w:rPr>
          <w:rFonts w:ascii="Times New Roman" w:hAnsi="Times New Roman"/>
          <w:sz w:val="24"/>
          <w:szCs w:val="24"/>
          <w:lang w:eastAsia="ru-RU"/>
        </w:rPr>
        <w:t>времени.</w:t>
      </w:r>
      <w:r w:rsidR="00C85CDB" w:rsidRPr="000B479D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0B479D">
        <w:rPr>
          <w:rFonts w:ascii="Times New Roman" w:hAnsi="Times New Roman"/>
          <w:b/>
          <w:sz w:val="24"/>
          <w:szCs w:val="24"/>
          <w:lang w:eastAsia="ru-RU"/>
        </w:rPr>
        <w:t>1 ч)</w:t>
      </w:r>
    </w:p>
    <w:p w:rsidR="000B479D" w:rsidRDefault="00F62554" w:rsidP="009A7460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55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B614B" w:rsidRDefault="004B614B" w:rsidP="009A7460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4011" w:rsidRPr="009A7460" w:rsidRDefault="00884011" w:rsidP="009E42FF">
      <w:pPr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История России 18 век (40 часов)</w:t>
      </w:r>
    </w:p>
    <w:p w:rsidR="009A7460" w:rsidRPr="009A7460" w:rsidRDefault="009A7460" w:rsidP="009E42FF">
      <w:pPr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 w:rsidRPr="009A7460">
        <w:rPr>
          <w:rFonts w:ascii="Times New Roman" w:hAnsi="Times New Roman"/>
          <w:sz w:val="24"/>
          <w:szCs w:val="24"/>
        </w:rPr>
        <w:t>У истоков российской модернизации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460">
        <w:rPr>
          <w:rFonts w:ascii="Times New Roman" w:hAnsi="Times New Roman"/>
          <w:b/>
          <w:sz w:val="24"/>
          <w:szCs w:val="24"/>
        </w:rPr>
        <w:t xml:space="preserve">(1 час). </w:t>
      </w:r>
    </w:p>
    <w:p w:rsidR="009A7460" w:rsidRDefault="009A7460" w:rsidP="009E42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>Россия в эпоху преобразований Петра I</w:t>
      </w:r>
      <w:r>
        <w:rPr>
          <w:rFonts w:ascii="Times New Roman" w:hAnsi="Times New Roman"/>
          <w:b/>
          <w:bCs/>
          <w:sz w:val="24"/>
          <w:szCs w:val="24"/>
        </w:rPr>
        <w:t xml:space="preserve"> (13 часов)</w:t>
      </w:r>
      <w:r w:rsidRPr="009A74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B479D" w:rsidRDefault="009A7460" w:rsidP="00E80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sz w:val="24"/>
          <w:szCs w:val="24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</w:p>
    <w:p w:rsidR="00E80E36" w:rsidRDefault="009A7460" w:rsidP="009E42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>Россия при наследниках Петра I: эпоха дворцовых переворотов</w:t>
      </w:r>
      <w:r w:rsidR="00E80E36">
        <w:rPr>
          <w:rFonts w:ascii="Times New Roman" w:hAnsi="Times New Roman"/>
          <w:b/>
          <w:bCs/>
          <w:sz w:val="24"/>
          <w:szCs w:val="24"/>
        </w:rPr>
        <w:t xml:space="preserve"> (6 часов)</w:t>
      </w:r>
      <w:r w:rsidRPr="009A74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E80E36" w:rsidRPr="009E42FF" w:rsidRDefault="009A7460" w:rsidP="009E4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60">
        <w:rPr>
          <w:rFonts w:ascii="Times New Roman" w:hAnsi="Times New Roman"/>
          <w:sz w:val="24"/>
          <w:szCs w:val="24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</w:p>
    <w:p w:rsidR="00E80E36" w:rsidRDefault="009A7460" w:rsidP="009E42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>Российская империя при Екатерине II</w:t>
      </w:r>
      <w:r w:rsidR="00E80E36">
        <w:rPr>
          <w:rFonts w:ascii="Times New Roman" w:hAnsi="Times New Roman"/>
          <w:b/>
          <w:bCs/>
          <w:sz w:val="24"/>
          <w:szCs w:val="24"/>
        </w:rPr>
        <w:t xml:space="preserve"> (9 часов)</w:t>
      </w:r>
      <w:r w:rsidRPr="009A74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E80E36" w:rsidRPr="009E42FF" w:rsidRDefault="009A7460" w:rsidP="009E4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60">
        <w:rPr>
          <w:rFonts w:ascii="Times New Roman" w:hAnsi="Times New Roman"/>
          <w:sz w:val="24"/>
          <w:szCs w:val="24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</w:t>
      </w:r>
      <w:r w:rsidR="007C4F82" w:rsidRPr="009A7460">
        <w:rPr>
          <w:rFonts w:ascii="Times New Roman" w:hAnsi="Times New Roman"/>
          <w:sz w:val="24"/>
          <w:szCs w:val="24"/>
        </w:rPr>
        <w:t>политика Екатерины</w:t>
      </w:r>
      <w:r w:rsidRPr="009A7460">
        <w:rPr>
          <w:rFonts w:ascii="Times New Roman" w:hAnsi="Times New Roman"/>
          <w:sz w:val="24"/>
          <w:szCs w:val="24"/>
        </w:rPr>
        <w:t xml:space="preserve"> II. Внешняя политика Екатерины II. Начало освоения Новороссии и Крыма. </w:t>
      </w:r>
    </w:p>
    <w:p w:rsidR="00E80E36" w:rsidRDefault="009A7460" w:rsidP="009E42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>Россия при Павле I</w:t>
      </w:r>
      <w:r w:rsidR="00E80E36">
        <w:rPr>
          <w:rFonts w:ascii="Times New Roman" w:hAnsi="Times New Roman"/>
          <w:b/>
          <w:bCs/>
          <w:sz w:val="24"/>
          <w:szCs w:val="24"/>
        </w:rPr>
        <w:t xml:space="preserve"> (2 часа)</w:t>
      </w:r>
      <w:r w:rsidRPr="009A7460">
        <w:rPr>
          <w:rFonts w:ascii="Times New Roman" w:hAnsi="Times New Roman"/>
          <w:b/>
          <w:bCs/>
          <w:sz w:val="24"/>
          <w:szCs w:val="24"/>
        </w:rPr>
        <w:t xml:space="preserve">.   </w:t>
      </w:r>
    </w:p>
    <w:p w:rsidR="00E80E36" w:rsidRPr="009E42FF" w:rsidRDefault="009A7460" w:rsidP="009E4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60">
        <w:rPr>
          <w:rFonts w:ascii="Times New Roman" w:hAnsi="Times New Roman"/>
          <w:sz w:val="24"/>
          <w:szCs w:val="24"/>
        </w:rPr>
        <w:t xml:space="preserve">Внутренняя политика Павла I. Внешняя политика Павла I. </w:t>
      </w:r>
    </w:p>
    <w:p w:rsidR="00E80E36" w:rsidRDefault="009A7460" w:rsidP="009E42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7460">
        <w:rPr>
          <w:rFonts w:ascii="Times New Roman" w:hAnsi="Times New Roman"/>
          <w:b/>
          <w:bCs/>
          <w:sz w:val="24"/>
          <w:szCs w:val="24"/>
        </w:rPr>
        <w:t>Культурное пространство Российской империи в XVIII в</w:t>
      </w:r>
      <w:r w:rsidR="003C70E7">
        <w:rPr>
          <w:rFonts w:ascii="Times New Roman" w:hAnsi="Times New Roman"/>
          <w:b/>
          <w:bCs/>
          <w:sz w:val="24"/>
          <w:szCs w:val="24"/>
        </w:rPr>
        <w:t xml:space="preserve"> (7</w:t>
      </w:r>
      <w:r w:rsidR="00E80E36">
        <w:rPr>
          <w:rFonts w:ascii="Times New Roman" w:hAnsi="Times New Roman"/>
          <w:b/>
          <w:bCs/>
          <w:sz w:val="24"/>
          <w:szCs w:val="24"/>
        </w:rPr>
        <w:t xml:space="preserve"> часов)</w:t>
      </w:r>
      <w:r w:rsidRPr="009A74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884011" w:rsidRPr="009A7460" w:rsidRDefault="009A7460" w:rsidP="00E80E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7460">
        <w:rPr>
          <w:rFonts w:ascii="Times New Roman" w:hAnsi="Times New Roman"/>
          <w:sz w:val="24"/>
          <w:szCs w:val="24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</w:t>
      </w:r>
    </w:p>
    <w:p w:rsidR="00884011" w:rsidRDefault="00884011" w:rsidP="00F62554">
      <w:pPr>
        <w:spacing w:after="2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943" w:rsidRDefault="007D7943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79D" w:rsidRDefault="000B479D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5D90" w:rsidRDefault="000A5D90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5D90" w:rsidRDefault="000A5D90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42FF" w:rsidRDefault="009E42FF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42FF" w:rsidRDefault="009E42FF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5D90" w:rsidRDefault="000A5D90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5D90" w:rsidRDefault="000A5D90" w:rsidP="004004B2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CCB" w:rsidRPr="009E42FF" w:rsidRDefault="009E42FF" w:rsidP="009E42FF">
      <w:pPr>
        <w:tabs>
          <w:tab w:val="center" w:pos="5102"/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2FF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D63BA" w:rsidRPr="00F62554" w:rsidRDefault="00AD63BA" w:rsidP="00F62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525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68"/>
        <w:gridCol w:w="1134"/>
        <w:gridCol w:w="4678"/>
        <w:gridCol w:w="3085"/>
      </w:tblGrid>
      <w:tr w:rsidR="007C4F82" w:rsidRPr="00F62554" w:rsidTr="009E42FF">
        <w:trPr>
          <w:trHeight w:val="565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25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5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25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C4F82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25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4F82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25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7C4F82" w:rsidRPr="00F62554" w:rsidRDefault="007C4F82" w:rsidP="00733C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учебного плана</w:t>
            </w:r>
          </w:p>
        </w:tc>
      </w:tr>
      <w:tr w:rsidR="00216334" w:rsidRPr="00F62554" w:rsidTr="009E42FF">
        <w:trPr>
          <w:trHeight w:val="240"/>
          <w:jc w:val="center"/>
        </w:trPr>
        <w:tc>
          <w:tcPr>
            <w:tcW w:w="10525" w:type="dxa"/>
            <w:gridSpan w:val="5"/>
            <w:tcBorders>
              <w:bottom w:val="single" w:sz="4" w:space="0" w:color="auto"/>
            </w:tcBorders>
          </w:tcPr>
          <w:p w:rsidR="00216334" w:rsidRDefault="00216334" w:rsidP="00C31F1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Всеобщая история. Новое время (28 ч)</w:t>
            </w:r>
          </w:p>
        </w:tc>
      </w:tr>
      <w:tr w:rsidR="007C4F82" w:rsidRPr="00F62554" w:rsidTr="009E42FF">
        <w:trPr>
          <w:trHeight w:val="625"/>
          <w:jc w:val="center"/>
        </w:trPr>
        <w:tc>
          <w:tcPr>
            <w:tcW w:w="560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5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E411A6" w:rsidRDefault="007C4F82" w:rsidP="00E411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554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 к началу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085" w:type="dxa"/>
          </w:tcPr>
          <w:p w:rsidR="007C4F82" w:rsidRPr="00F62554" w:rsidRDefault="007C4F82" w:rsidP="00E411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334" w:rsidRPr="00F62554" w:rsidTr="009E42FF">
        <w:trPr>
          <w:jc w:val="center"/>
        </w:trPr>
        <w:tc>
          <w:tcPr>
            <w:tcW w:w="10525" w:type="dxa"/>
            <w:gridSpan w:val="5"/>
          </w:tcPr>
          <w:p w:rsidR="00216334" w:rsidRPr="00F62554" w:rsidRDefault="00216334" w:rsidP="00E411A6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F12A3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Рождение нового мира (7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C4F82" w:rsidRPr="00F62554" w:rsidTr="009E42FF">
        <w:trPr>
          <w:trHeight w:val="235"/>
          <w:jc w:val="center"/>
        </w:trPr>
        <w:tc>
          <w:tcPr>
            <w:tcW w:w="560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5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8" w:type="dxa"/>
          </w:tcPr>
          <w:p w:rsidR="007C4F82" w:rsidRPr="004A7479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«Европейское чудо»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trHeight w:val="316"/>
          <w:jc w:val="center"/>
        </w:trPr>
        <w:tc>
          <w:tcPr>
            <w:tcW w:w="560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BA0C5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</w:t>
            </w:r>
            <w:r w:rsidR="00216334">
              <w:rPr>
                <w:rFonts w:ascii="Times New Roman" w:hAnsi="Times New Roman"/>
                <w:sz w:val="24"/>
                <w:szCs w:val="24"/>
              </w:rPr>
              <w:t xml:space="preserve">бота. Эпоха Просвещения </w:t>
            </w:r>
          </w:p>
        </w:tc>
        <w:tc>
          <w:tcPr>
            <w:tcW w:w="3085" w:type="dxa"/>
          </w:tcPr>
          <w:p w:rsidR="007C4F82" w:rsidRDefault="007C4F82" w:rsidP="00BA0C5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trHeight w:val="316"/>
          <w:jc w:val="center"/>
        </w:trPr>
        <w:tc>
          <w:tcPr>
            <w:tcW w:w="560" w:type="dxa"/>
          </w:tcPr>
          <w:p w:rsidR="007C4F82" w:rsidRPr="001349E8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Default="00216334" w:rsidP="00BA0C5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входного контроля. В поисках путей модернизации. </w:t>
            </w:r>
          </w:p>
        </w:tc>
        <w:tc>
          <w:tcPr>
            <w:tcW w:w="3085" w:type="dxa"/>
          </w:tcPr>
          <w:p w:rsidR="007C4F82" w:rsidRDefault="007C4F82" w:rsidP="00BA0C5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trHeight w:val="315"/>
          <w:jc w:val="center"/>
        </w:trPr>
        <w:tc>
          <w:tcPr>
            <w:tcW w:w="560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216334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 меняющаяся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Default="007C4F82" w:rsidP="00770B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художественной культуры Просвещения </w:t>
            </w:r>
          </w:p>
        </w:tc>
        <w:tc>
          <w:tcPr>
            <w:tcW w:w="3085" w:type="dxa"/>
          </w:tcPr>
          <w:p w:rsidR="007C4F82" w:rsidRDefault="007C4F82" w:rsidP="00770B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216334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18 веке.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E411A6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разделу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334" w:rsidRPr="00F62554" w:rsidTr="009E42FF">
        <w:trPr>
          <w:jc w:val="center"/>
        </w:trPr>
        <w:tc>
          <w:tcPr>
            <w:tcW w:w="10525" w:type="dxa"/>
            <w:gridSpan w:val="5"/>
          </w:tcPr>
          <w:p w:rsidR="00216334" w:rsidRPr="00F62554" w:rsidRDefault="00216334" w:rsidP="00160CE8">
            <w:pPr>
              <w:pStyle w:val="a8"/>
              <w:tabs>
                <w:tab w:val="center" w:pos="5078"/>
                <w:tab w:val="left" w:pos="74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60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Европа в век Просвещения </w:t>
            </w:r>
            <w:r w:rsidR="00FF12A3">
              <w:rPr>
                <w:rFonts w:ascii="Times New Roman" w:hAnsi="Times New Roman"/>
                <w:b/>
                <w:bCs/>
                <w:sz w:val="24"/>
                <w:szCs w:val="24"/>
              </w:rPr>
              <w:t>(6 ч)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953494" w:rsidRDefault="00216334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 на пути к индустриальной эре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7057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Германские земли в 18 веке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953494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Австрийская монархия Габсбургов в 18 веке.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7C4F82" w:rsidRPr="00BD06F7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95349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94">
              <w:rPr>
                <w:rFonts w:ascii="Times New Roman" w:hAnsi="Times New Roman"/>
                <w:b/>
                <w:sz w:val="24"/>
                <w:szCs w:val="24"/>
              </w:rPr>
              <w:t>Урок практикум: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Знаменитые личности Европы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085" w:type="dxa"/>
          </w:tcPr>
          <w:p w:rsidR="007C4F82" w:rsidRPr="00953494" w:rsidRDefault="007C4F82" w:rsidP="00F625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7C4F82" w:rsidRPr="00BD06F7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разделу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E8" w:rsidRPr="00F62554" w:rsidTr="009E42FF">
        <w:trPr>
          <w:jc w:val="center"/>
        </w:trPr>
        <w:tc>
          <w:tcPr>
            <w:tcW w:w="10525" w:type="dxa"/>
            <w:gridSpan w:val="5"/>
          </w:tcPr>
          <w:p w:rsidR="00160CE8" w:rsidRPr="00160CE8" w:rsidRDefault="00160CE8" w:rsidP="00160CE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C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60C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60CE8">
              <w:rPr>
                <w:rFonts w:ascii="Times New Roman" w:hAnsi="Times New Roman"/>
                <w:b/>
                <w:sz w:val="24"/>
                <w:szCs w:val="24"/>
              </w:rPr>
              <w:t>. Эпоха революций</w:t>
            </w:r>
            <w:r w:rsidR="00FF12A3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160CE8" w:rsidRPr="00F62554" w:rsidTr="009E42FF">
        <w:trPr>
          <w:trHeight w:val="355"/>
          <w:jc w:val="center"/>
        </w:trPr>
        <w:tc>
          <w:tcPr>
            <w:tcW w:w="560" w:type="dxa"/>
          </w:tcPr>
          <w:p w:rsidR="00160CE8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160CE8" w:rsidRPr="00BD06F7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CE8" w:rsidRPr="00BD06F7" w:rsidRDefault="00160CE8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0CE8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3085" w:type="dxa"/>
          </w:tcPr>
          <w:p w:rsidR="00160CE8" w:rsidRDefault="00160CE8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187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9E42FF" w:rsidRPr="00BD06F7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BD06F7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3085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trHeight w:val="411"/>
          <w:jc w:val="center"/>
        </w:trPr>
        <w:tc>
          <w:tcPr>
            <w:tcW w:w="560" w:type="dxa"/>
          </w:tcPr>
          <w:p w:rsidR="000A5D90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0A5D90" w:rsidRPr="00BD06F7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BD06F7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 за независимость. Создание Соединённых Штатов Америки. </w:t>
            </w:r>
          </w:p>
        </w:tc>
        <w:tc>
          <w:tcPr>
            <w:tcW w:w="3085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131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8" w:type="dxa"/>
          </w:tcPr>
          <w:p w:rsidR="009E42FF" w:rsidRPr="00BD06F7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BD06F7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Соединённых Штатов Америки.</w:t>
            </w:r>
          </w:p>
        </w:tc>
        <w:tc>
          <w:tcPr>
            <w:tcW w:w="3085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trHeight w:val="280"/>
          <w:jc w:val="center"/>
        </w:trPr>
        <w:tc>
          <w:tcPr>
            <w:tcW w:w="560" w:type="dxa"/>
          </w:tcPr>
          <w:p w:rsidR="000A5D90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8" w:type="dxa"/>
          </w:tcPr>
          <w:p w:rsidR="000A5D90" w:rsidRPr="00BD06F7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BD06F7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 18 века.</w:t>
            </w:r>
          </w:p>
        </w:tc>
        <w:tc>
          <w:tcPr>
            <w:tcW w:w="3085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318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9E42FF" w:rsidRPr="00BD06F7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BD06F7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 18 века</w:t>
            </w:r>
          </w:p>
        </w:tc>
        <w:tc>
          <w:tcPr>
            <w:tcW w:w="3085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206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8" w:type="dxa"/>
          </w:tcPr>
          <w:p w:rsidR="009E42FF" w:rsidRPr="00BD06F7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BD06F7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 18 века</w:t>
            </w:r>
          </w:p>
        </w:tc>
        <w:tc>
          <w:tcPr>
            <w:tcW w:w="3085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jc w:val="center"/>
        </w:trPr>
        <w:tc>
          <w:tcPr>
            <w:tcW w:w="560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5B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A5D90" w:rsidRPr="00BD06F7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BD06F7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Европа в годы Французской революции. </w:t>
            </w:r>
          </w:p>
        </w:tc>
        <w:tc>
          <w:tcPr>
            <w:tcW w:w="3085" w:type="dxa"/>
          </w:tcPr>
          <w:p w:rsidR="000A5D90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jc w:val="center"/>
        </w:trPr>
        <w:tc>
          <w:tcPr>
            <w:tcW w:w="10525" w:type="dxa"/>
            <w:gridSpan w:val="5"/>
          </w:tcPr>
          <w:p w:rsidR="000A5D90" w:rsidRPr="00F62554" w:rsidRDefault="000A5D90" w:rsidP="0095349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6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Традиционные общества Востока. Начало европейской колонизации </w:t>
            </w:r>
            <w:r w:rsidR="00FF12A3">
              <w:rPr>
                <w:rFonts w:ascii="Times New Roman" w:hAnsi="Times New Roman"/>
                <w:b/>
                <w:bCs/>
                <w:sz w:val="24"/>
                <w:szCs w:val="24"/>
              </w:rPr>
              <w:t>(6ч)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Османская империя. Персия. </w:t>
            </w:r>
          </w:p>
        </w:tc>
        <w:tc>
          <w:tcPr>
            <w:tcW w:w="3085" w:type="dxa"/>
          </w:tcPr>
          <w:p w:rsidR="007C4F82" w:rsidRDefault="007C4F82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jc w:val="center"/>
        </w:trPr>
        <w:tc>
          <w:tcPr>
            <w:tcW w:w="560" w:type="dxa"/>
          </w:tcPr>
          <w:p w:rsidR="000A5D90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8" w:type="dxa"/>
          </w:tcPr>
          <w:p w:rsidR="000A5D90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F62554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3085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jc w:val="center"/>
        </w:trPr>
        <w:tc>
          <w:tcPr>
            <w:tcW w:w="560" w:type="dxa"/>
          </w:tcPr>
          <w:p w:rsidR="000A5D90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0A5D90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F62554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3085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90" w:rsidRPr="00F62554" w:rsidTr="009E42FF">
        <w:trPr>
          <w:jc w:val="center"/>
        </w:trPr>
        <w:tc>
          <w:tcPr>
            <w:tcW w:w="560" w:type="dxa"/>
          </w:tcPr>
          <w:p w:rsidR="000A5D90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8" w:type="dxa"/>
          </w:tcPr>
          <w:p w:rsidR="000A5D90" w:rsidRPr="00F62554" w:rsidRDefault="000A5D90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D90" w:rsidRPr="00F62554" w:rsidRDefault="000A5D90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085" w:type="dxa"/>
          </w:tcPr>
          <w:p w:rsidR="000A5D90" w:rsidRDefault="000A5D90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560" w:type="dxa"/>
          </w:tcPr>
          <w:p w:rsidR="001F5BF6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1F5BF6" w:rsidRPr="00F62554" w:rsidRDefault="001F5BF6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BF6" w:rsidRPr="00F62554" w:rsidRDefault="001F5BF6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5BF6" w:rsidRDefault="001F5BF6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Колониальная политика европейских держав в 18 веке. </w:t>
            </w:r>
          </w:p>
        </w:tc>
        <w:tc>
          <w:tcPr>
            <w:tcW w:w="3085" w:type="dxa"/>
          </w:tcPr>
          <w:p w:rsidR="001F5BF6" w:rsidRDefault="001F5BF6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F62554" w:rsidRDefault="001F5BF6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Итоговое посторенние и обобщение знаний за курс истории Нового времени</w:t>
            </w:r>
            <w:proofErr w:type="gramEnd"/>
          </w:p>
        </w:tc>
        <w:tc>
          <w:tcPr>
            <w:tcW w:w="3085" w:type="dxa"/>
          </w:tcPr>
          <w:p w:rsidR="007C4F82" w:rsidRDefault="007C4F82" w:rsidP="000B5AB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10525" w:type="dxa"/>
            <w:gridSpan w:val="5"/>
          </w:tcPr>
          <w:p w:rsidR="001F5BF6" w:rsidRDefault="001F5BF6" w:rsidP="00C31F1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 (40 Ч)</w:t>
            </w:r>
          </w:p>
          <w:p w:rsidR="001F5BF6" w:rsidRDefault="001F5BF6" w:rsidP="00C31F1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Россия в эпоху преобразований Петра Первого (13 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Европа в конце 17 века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7C4F82" w:rsidRPr="00BD06F7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правления Петра Первого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Pr="00E411A6" w:rsidRDefault="007C4F82" w:rsidP="00E411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8" w:type="dxa"/>
          </w:tcPr>
          <w:p w:rsidR="007C4F82" w:rsidRPr="00BD06F7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Северная Война 1700-1721 гг.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4B2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 xml:space="preserve">«А.Д. Меншиков и ссылка </w:t>
            </w:r>
            <w:proofErr w:type="gramStart"/>
            <w:r w:rsidRPr="007C4F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4F82">
              <w:rPr>
                <w:rFonts w:ascii="Times New Roman" w:hAnsi="Times New Roman"/>
                <w:sz w:val="24"/>
                <w:szCs w:val="24"/>
              </w:rPr>
              <w:t xml:space="preserve"> Березов»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управления Петра Первого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политика Петра Первого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Российское общество в Петровскую эпоху.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BA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«Первая перепись Алексея Струнина в 1709–1710 годах в слободе Орлово Городище»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8" w:type="dxa"/>
          </w:tcPr>
          <w:p w:rsidR="007C4F82" w:rsidRPr="004A7479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Церковная реформа. Положение традиционных конфессий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54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«национальная политика в Сибири в первой половине 18 века»</w:t>
            </w:r>
          </w:p>
        </w:tc>
      </w:tr>
      <w:tr w:rsidR="007C4F82" w:rsidRPr="00F62554" w:rsidTr="009E42FF">
        <w:trPr>
          <w:trHeight w:val="163"/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8" w:type="dxa"/>
          </w:tcPr>
          <w:p w:rsidR="007C4F82" w:rsidRPr="0078119E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8" w:type="dxa"/>
          </w:tcPr>
          <w:p w:rsidR="007C4F82" w:rsidRPr="0078119E" w:rsidRDefault="007C4F82" w:rsidP="004B68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4B68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Перемены в культуре России в годы Петровских реформ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4B2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«История Сибирской коллекции Петра»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8" w:type="dxa"/>
          </w:tcPr>
          <w:p w:rsidR="007C4F82" w:rsidRPr="0078119E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 и быт при Петре Первом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8" w:type="dxa"/>
          </w:tcPr>
          <w:p w:rsidR="007C4F82" w:rsidRPr="00BD06F7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BD06F7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петровских преобразований в истории страны.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«Значение петровских реформ в истории Тобольской губернии»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10525" w:type="dxa"/>
            <w:gridSpan w:val="5"/>
          </w:tcPr>
          <w:p w:rsidR="001F5BF6" w:rsidRPr="00B7296D" w:rsidRDefault="001F5BF6" w:rsidP="001F5B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6D">
              <w:rPr>
                <w:rFonts w:ascii="Times New Roman" w:hAnsi="Times New Roman"/>
                <w:b/>
                <w:sz w:val="24"/>
                <w:szCs w:val="24"/>
              </w:rPr>
              <w:t>Глава 2. Россия при наследниках Петра: эпоха дворцовых переворотов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Эпоха дворцовых переворотов (1725-1762)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политика и экономика России в 1725- 1762 гг.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EA">
              <w:rPr>
                <w:rFonts w:ascii="Times New Roman" w:hAnsi="Times New Roman"/>
                <w:b/>
                <w:sz w:val="24"/>
                <w:szCs w:val="24"/>
              </w:rPr>
              <w:t>РНК: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«Строительство Сибирского тракта через слободу Викулово»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и религиозная политика в 1725-1762 гг.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18">
              <w:rPr>
                <w:rFonts w:ascii="Times New Roman" w:hAnsi="Times New Roman"/>
                <w:b/>
                <w:sz w:val="24"/>
                <w:szCs w:val="24"/>
              </w:rPr>
              <w:t>РНК: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«Последствия национальной  и религиозной политики для народов Сибири»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10525" w:type="dxa"/>
            <w:gridSpan w:val="5"/>
          </w:tcPr>
          <w:p w:rsidR="001F5BF6" w:rsidRDefault="001F5BF6" w:rsidP="000529E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Российская империя при Екатерине Второй (9ч)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Екатерины Второй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при Екатерине Второй. 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5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«Активная застройка сибирских городов, извлечение прибыли в казну государства»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«Благородные» и «подлые»: социальная структура российского общества второй половины 18 века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4B68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trHeight w:val="599"/>
          <w:jc w:val="center"/>
        </w:trPr>
        <w:tc>
          <w:tcPr>
            <w:tcW w:w="560" w:type="dxa"/>
          </w:tcPr>
          <w:p w:rsidR="007C4F82" w:rsidRDefault="009E42FF" w:rsidP="00E411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России. Национальная и религиозная политика Екатерины Второй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5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«Роль церкви в культурном развитии</w:t>
            </w:r>
            <w:r w:rsidR="009E42FF" w:rsidRPr="007C4F82">
              <w:rPr>
                <w:rFonts w:ascii="Times New Roman" w:hAnsi="Times New Roman"/>
                <w:sz w:val="24"/>
                <w:szCs w:val="24"/>
              </w:rPr>
              <w:t xml:space="preserve"> Сибири»</w:t>
            </w:r>
          </w:p>
        </w:tc>
      </w:tr>
      <w:tr w:rsidR="009E42FF" w:rsidRPr="00F62554" w:rsidTr="009E42FF">
        <w:trPr>
          <w:trHeight w:val="224"/>
          <w:jc w:val="center"/>
        </w:trPr>
        <w:tc>
          <w:tcPr>
            <w:tcW w:w="560" w:type="dxa"/>
          </w:tcPr>
          <w:p w:rsidR="009E42FF" w:rsidRDefault="009E42FF" w:rsidP="00E411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8" w:type="dxa"/>
          </w:tcPr>
          <w:p w:rsidR="009E42FF" w:rsidRPr="00F62554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F62554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7C4F8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.Народы России. Национальная и религиозная политика Екатерины Второй</w:t>
            </w:r>
          </w:p>
        </w:tc>
        <w:tc>
          <w:tcPr>
            <w:tcW w:w="3085" w:type="dxa"/>
          </w:tcPr>
          <w:p w:rsidR="009E42FF" w:rsidRPr="00A80555" w:rsidRDefault="009E42FF" w:rsidP="009E42F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55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7C4F82">
              <w:rPr>
                <w:rFonts w:ascii="Times New Roman" w:hAnsi="Times New Roman"/>
                <w:sz w:val="24"/>
                <w:szCs w:val="24"/>
              </w:rPr>
              <w:t>«Роль церкви в культурном развитии Сибири»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Екатерины Второй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8" w:type="dxa"/>
          </w:tcPr>
          <w:p w:rsidR="007C4F82" w:rsidRPr="0078119E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10525" w:type="dxa"/>
            <w:gridSpan w:val="5"/>
          </w:tcPr>
          <w:p w:rsidR="001F5BF6" w:rsidRDefault="001F5BF6" w:rsidP="003306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Российская империя при Павле Первом (2ч)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Внутренняя политика Павла Первого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8" w:type="dxa"/>
          </w:tcPr>
          <w:p w:rsidR="007C4F82" w:rsidRPr="00AD0653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Павла Первого</w:t>
            </w:r>
          </w:p>
        </w:tc>
        <w:tc>
          <w:tcPr>
            <w:tcW w:w="3085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6" w:rsidRPr="00F62554" w:rsidTr="009E42FF">
        <w:trPr>
          <w:jc w:val="center"/>
        </w:trPr>
        <w:tc>
          <w:tcPr>
            <w:tcW w:w="10525" w:type="dxa"/>
            <w:gridSpan w:val="5"/>
          </w:tcPr>
          <w:p w:rsidR="001F5BF6" w:rsidRDefault="001F5BF6" w:rsidP="003306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Культурное пространство Российской империи в 18 в. (7ч)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BC1A87" w:rsidRDefault="007C4F82" w:rsidP="00C85C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мысль, публицистика, литература, пресса. </w:t>
            </w:r>
          </w:p>
        </w:tc>
        <w:tc>
          <w:tcPr>
            <w:tcW w:w="3085" w:type="dxa"/>
          </w:tcPr>
          <w:p w:rsidR="007C4F82" w:rsidRDefault="00C85CDB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EA">
              <w:rPr>
                <w:rFonts w:ascii="Times New Roman" w:hAnsi="Times New Roman"/>
                <w:b/>
                <w:sz w:val="24"/>
                <w:szCs w:val="24"/>
              </w:rPr>
              <w:t xml:space="preserve">РНК: </w:t>
            </w:r>
            <w:r w:rsidRPr="00C85CDB">
              <w:rPr>
                <w:rFonts w:ascii="Times New Roman" w:hAnsi="Times New Roman"/>
                <w:sz w:val="24"/>
                <w:szCs w:val="24"/>
              </w:rPr>
              <w:t xml:space="preserve">«Анализ  «записок путешествия в Сибирь» А.Н. Радищева на предмет описания </w:t>
            </w:r>
            <w:proofErr w:type="spellStart"/>
            <w:r w:rsidRPr="00C85CDB">
              <w:rPr>
                <w:rFonts w:ascii="Times New Roman" w:hAnsi="Times New Roman"/>
                <w:sz w:val="24"/>
                <w:szCs w:val="24"/>
              </w:rPr>
              <w:t>Викуловской</w:t>
            </w:r>
            <w:proofErr w:type="spellEnd"/>
            <w:r w:rsidRPr="00C85CDB">
              <w:rPr>
                <w:rFonts w:ascii="Times New Roman" w:hAnsi="Times New Roman"/>
                <w:sz w:val="24"/>
                <w:szCs w:val="24"/>
              </w:rPr>
              <w:t xml:space="preserve"> слободы»</w:t>
            </w: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России в 18 в. Русская наука и техника в 18 в.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архитектура 18 в. 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02" w:type="dxa"/>
            <w:gridSpan w:val="2"/>
          </w:tcPr>
          <w:p w:rsidR="007C4F82" w:rsidRPr="00F62554" w:rsidRDefault="007C4F82" w:rsidP="00172D9F">
            <w:pPr>
              <w:pStyle w:val="a8"/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и скульптура. Музыкальное и театральное искусство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4004B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России в 18 в. 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0B479D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за курс истории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за курс истории Нового времени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82" w:rsidRPr="00F62554" w:rsidTr="009E42FF">
        <w:trPr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Pr="00F62554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(итоговая контрольная работа)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82" w:rsidRPr="00F62554" w:rsidTr="009E42FF">
        <w:trPr>
          <w:trHeight w:val="318"/>
          <w:jc w:val="center"/>
        </w:trPr>
        <w:tc>
          <w:tcPr>
            <w:tcW w:w="560" w:type="dxa"/>
          </w:tcPr>
          <w:p w:rsidR="007C4F82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68" w:type="dxa"/>
          </w:tcPr>
          <w:p w:rsidR="007C4F82" w:rsidRPr="00F62554" w:rsidRDefault="007C4F82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F82" w:rsidRPr="00F62554" w:rsidRDefault="007C4F82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3085" w:type="dxa"/>
          </w:tcPr>
          <w:p w:rsidR="007C4F82" w:rsidRDefault="007C4F82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131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68" w:type="dxa"/>
          </w:tcPr>
          <w:p w:rsidR="009E42FF" w:rsidRPr="00F62554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F62554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085" w:type="dxa"/>
          </w:tcPr>
          <w:p w:rsidR="009E42FF" w:rsidRDefault="009E42FF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FF" w:rsidRPr="00F62554" w:rsidTr="009E42FF">
        <w:trPr>
          <w:trHeight w:val="126"/>
          <w:jc w:val="center"/>
        </w:trPr>
        <w:tc>
          <w:tcPr>
            <w:tcW w:w="560" w:type="dxa"/>
          </w:tcPr>
          <w:p w:rsidR="009E42FF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8" w:type="dxa"/>
          </w:tcPr>
          <w:p w:rsidR="009E42FF" w:rsidRPr="00F62554" w:rsidRDefault="009E42FF" w:rsidP="00F625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FF" w:rsidRPr="00F62554" w:rsidRDefault="009E42FF" w:rsidP="00CD76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42FF" w:rsidRDefault="009E42FF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085" w:type="dxa"/>
          </w:tcPr>
          <w:p w:rsidR="009E42FF" w:rsidRDefault="009E42FF" w:rsidP="008963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E9D" w:rsidRPr="00F62554" w:rsidRDefault="007E3E9D" w:rsidP="00F62554">
      <w:pPr>
        <w:pStyle w:val="Default"/>
        <w:jc w:val="both"/>
      </w:pPr>
    </w:p>
    <w:sectPr w:rsidR="007E3E9D" w:rsidRPr="00F62554" w:rsidSect="000A5D9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15D5F"/>
    <w:multiLevelType w:val="hybridMultilevel"/>
    <w:tmpl w:val="B9CC7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6F7C"/>
    <w:multiLevelType w:val="hybridMultilevel"/>
    <w:tmpl w:val="648E3010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7A44C2"/>
    <w:multiLevelType w:val="hybridMultilevel"/>
    <w:tmpl w:val="2138A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7CFF"/>
    <w:multiLevelType w:val="hybridMultilevel"/>
    <w:tmpl w:val="1C24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059BA"/>
    <w:multiLevelType w:val="hybridMultilevel"/>
    <w:tmpl w:val="D814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620BE"/>
    <w:multiLevelType w:val="hybridMultilevel"/>
    <w:tmpl w:val="0A9423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572CF"/>
    <w:multiLevelType w:val="hybridMultilevel"/>
    <w:tmpl w:val="94C00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2F0D"/>
    <w:rsid w:val="00004F15"/>
    <w:rsid w:val="000119E5"/>
    <w:rsid w:val="00020D30"/>
    <w:rsid w:val="00030091"/>
    <w:rsid w:val="000414DC"/>
    <w:rsid w:val="000452B4"/>
    <w:rsid w:val="000501EB"/>
    <w:rsid w:val="000529E4"/>
    <w:rsid w:val="00052F30"/>
    <w:rsid w:val="000616AC"/>
    <w:rsid w:val="000658C1"/>
    <w:rsid w:val="00067365"/>
    <w:rsid w:val="00067B10"/>
    <w:rsid w:val="00070E83"/>
    <w:rsid w:val="000929BB"/>
    <w:rsid w:val="000A44F1"/>
    <w:rsid w:val="000A5D90"/>
    <w:rsid w:val="000A6E48"/>
    <w:rsid w:val="000B0888"/>
    <w:rsid w:val="000B479D"/>
    <w:rsid w:val="000B5AB7"/>
    <w:rsid w:val="000C0E75"/>
    <w:rsid w:val="000E0A82"/>
    <w:rsid w:val="00106FB6"/>
    <w:rsid w:val="001132C9"/>
    <w:rsid w:val="00116486"/>
    <w:rsid w:val="00127975"/>
    <w:rsid w:val="001349E8"/>
    <w:rsid w:val="0015584E"/>
    <w:rsid w:val="00160CE8"/>
    <w:rsid w:val="00172204"/>
    <w:rsid w:val="00172D9F"/>
    <w:rsid w:val="001766DD"/>
    <w:rsid w:val="00187C5D"/>
    <w:rsid w:val="00194C54"/>
    <w:rsid w:val="00195B48"/>
    <w:rsid w:val="001B7EBA"/>
    <w:rsid w:val="001C2AE8"/>
    <w:rsid w:val="001C3108"/>
    <w:rsid w:val="001F2529"/>
    <w:rsid w:val="001F5BF6"/>
    <w:rsid w:val="001F76D3"/>
    <w:rsid w:val="00216334"/>
    <w:rsid w:val="0024133F"/>
    <w:rsid w:val="002465A0"/>
    <w:rsid w:val="002624F7"/>
    <w:rsid w:val="00270689"/>
    <w:rsid w:val="00272CF6"/>
    <w:rsid w:val="002870BE"/>
    <w:rsid w:val="002A77C7"/>
    <w:rsid w:val="002D2DAF"/>
    <w:rsid w:val="002E1B6C"/>
    <w:rsid w:val="002F60A7"/>
    <w:rsid w:val="00330671"/>
    <w:rsid w:val="003320C7"/>
    <w:rsid w:val="00336A2D"/>
    <w:rsid w:val="00341733"/>
    <w:rsid w:val="00372BAE"/>
    <w:rsid w:val="00392896"/>
    <w:rsid w:val="003A37A0"/>
    <w:rsid w:val="003A6D09"/>
    <w:rsid w:val="003A7EF0"/>
    <w:rsid w:val="003C70E7"/>
    <w:rsid w:val="003E2050"/>
    <w:rsid w:val="004004B2"/>
    <w:rsid w:val="00426D4C"/>
    <w:rsid w:val="00444123"/>
    <w:rsid w:val="00465618"/>
    <w:rsid w:val="00470C44"/>
    <w:rsid w:val="00485357"/>
    <w:rsid w:val="00486A40"/>
    <w:rsid w:val="00491687"/>
    <w:rsid w:val="004A4752"/>
    <w:rsid w:val="004A7479"/>
    <w:rsid w:val="004B614B"/>
    <w:rsid w:val="004B6837"/>
    <w:rsid w:val="004C6A9B"/>
    <w:rsid w:val="00505AFE"/>
    <w:rsid w:val="00517544"/>
    <w:rsid w:val="005220EE"/>
    <w:rsid w:val="00534709"/>
    <w:rsid w:val="005455AB"/>
    <w:rsid w:val="005A47C4"/>
    <w:rsid w:val="005B396C"/>
    <w:rsid w:val="0063521C"/>
    <w:rsid w:val="006357B3"/>
    <w:rsid w:val="0064726C"/>
    <w:rsid w:val="006528EF"/>
    <w:rsid w:val="006614F7"/>
    <w:rsid w:val="00662F5C"/>
    <w:rsid w:val="00672470"/>
    <w:rsid w:val="00682CF3"/>
    <w:rsid w:val="006A78DD"/>
    <w:rsid w:val="006C2080"/>
    <w:rsid w:val="006F01CA"/>
    <w:rsid w:val="006F4671"/>
    <w:rsid w:val="006F73BA"/>
    <w:rsid w:val="00700273"/>
    <w:rsid w:val="0070084A"/>
    <w:rsid w:val="00703E5D"/>
    <w:rsid w:val="007054DD"/>
    <w:rsid w:val="00707108"/>
    <w:rsid w:val="00731C8A"/>
    <w:rsid w:val="00733CCB"/>
    <w:rsid w:val="0074405B"/>
    <w:rsid w:val="007578EA"/>
    <w:rsid w:val="00770B89"/>
    <w:rsid w:val="0077238F"/>
    <w:rsid w:val="00773887"/>
    <w:rsid w:val="0078119E"/>
    <w:rsid w:val="00782CD9"/>
    <w:rsid w:val="007A5514"/>
    <w:rsid w:val="007C4598"/>
    <w:rsid w:val="007C4F82"/>
    <w:rsid w:val="007D6451"/>
    <w:rsid w:val="007D7943"/>
    <w:rsid w:val="007E3E9D"/>
    <w:rsid w:val="007F0760"/>
    <w:rsid w:val="0080532E"/>
    <w:rsid w:val="00850360"/>
    <w:rsid w:val="0085373F"/>
    <w:rsid w:val="0087005C"/>
    <w:rsid w:val="0087403D"/>
    <w:rsid w:val="0088227F"/>
    <w:rsid w:val="00884011"/>
    <w:rsid w:val="008862DE"/>
    <w:rsid w:val="00887330"/>
    <w:rsid w:val="00896389"/>
    <w:rsid w:val="008A527B"/>
    <w:rsid w:val="008B4309"/>
    <w:rsid w:val="008D6586"/>
    <w:rsid w:val="008F5EF8"/>
    <w:rsid w:val="009173B7"/>
    <w:rsid w:val="00931E35"/>
    <w:rsid w:val="00934411"/>
    <w:rsid w:val="0093544D"/>
    <w:rsid w:val="009463E0"/>
    <w:rsid w:val="009507BE"/>
    <w:rsid w:val="00952FED"/>
    <w:rsid w:val="00953494"/>
    <w:rsid w:val="00964E44"/>
    <w:rsid w:val="0097735A"/>
    <w:rsid w:val="009A7460"/>
    <w:rsid w:val="009B367E"/>
    <w:rsid w:val="009C616A"/>
    <w:rsid w:val="009C66FC"/>
    <w:rsid w:val="009E42FF"/>
    <w:rsid w:val="009E6ED9"/>
    <w:rsid w:val="00A25936"/>
    <w:rsid w:val="00A30D1E"/>
    <w:rsid w:val="00A561EA"/>
    <w:rsid w:val="00A562A1"/>
    <w:rsid w:val="00A659F6"/>
    <w:rsid w:val="00A66BA5"/>
    <w:rsid w:val="00A77ADE"/>
    <w:rsid w:val="00A80555"/>
    <w:rsid w:val="00A91D7B"/>
    <w:rsid w:val="00A93896"/>
    <w:rsid w:val="00A96488"/>
    <w:rsid w:val="00A9699E"/>
    <w:rsid w:val="00AB1F76"/>
    <w:rsid w:val="00AC6528"/>
    <w:rsid w:val="00AD0653"/>
    <w:rsid w:val="00AD63BA"/>
    <w:rsid w:val="00AE7C4D"/>
    <w:rsid w:val="00AF70E2"/>
    <w:rsid w:val="00B028DD"/>
    <w:rsid w:val="00B06F0D"/>
    <w:rsid w:val="00B1173B"/>
    <w:rsid w:val="00B1723A"/>
    <w:rsid w:val="00B42D57"/>
    <w:rsid w:val="00B61E6A"/>
    <w:rsid w:val="00B70A11"/>
    <w:rsid w:val="00B7296D"/>
    <w:rsid w:val="00B72B6F"/>
    <w:rsid w:val="00BA0C59"/>
    <w:rsid w:val="00BB4096"/>
    <w:rsid w:val="00BC1A87"/>
    <w:rsid w:val="00BD06F7"/>
    <w:rsid w:val="00BD53B0"/>
    <w:rsid w:val="00BD5A2D"/>
    <w:rsid w:val="00BD6A84"/>
    <w:rsid w:val="00BD7E2E"/>
    <w:rsid w:val="00BE09AD"/>
    <w:rsid w:val="00BE2267"/>
    <w:rsid w:val="00BE78F6"/>
    <w:rsid w:val="00C02BCE"/>
    <w:rsid w:val="00C228E0"/>
    <w:rsid w:val="00C31F17"/>
    <w:rsid w:val="00C5175E"/>
    <w:rsid w:val="00C55A9B"/>
    <w:rsid w:val="00C70085"/>
    <w:rsid w:val="00C7057E"/>
    <w:rsid w:val="00C7115B"/>
    <w:rsid w:val="00C74806"/>
    <w:rsid w:val="00C74B6B"/>
    <w:rsid w:val="00C85CDB"/>
    <w:rsid w:val="00C95BD6"/>
    <w:rsid w:val="00CA09C3"/>
    <w:rsid w:val="00CC0EDC"/>
    <w:rsid w:val="00CC4050"/>
    <w:rsid w:val="00CD264A"/>
    <w:rsid w:val="00CD765F"/>
    <w:rsid w:val="00CF23E5"/>
    <w:rsid w:val="00CF732F"/>
    <w:rsid w:val="00D1215C"/>
    <w:rsid w:val="00D13175"/>
    <w:rsid w:val="00D44013"/>
    <w:rsid w:val="00D51A81"/>
    <w:rsid w:val="00D532E9"/>
    <w:rsid w:val="00D55754"/>
    <w:rsid w:val="00D61D91"/>
    <w:rsid w:val="00D6299D"/>
    <w:rsid w:val="00D723E7"/>
    <w:rsid w:val="00D852BD"/>
    <w:rsid w:val="00D973AB"/>
    <w:rsid w:val="00DA29B4"/>
    <w:rsid w:val="00DC3F2A"/>
    <w:rsid w:val="00DE45D5"/>
    <w:rsid w:val="00DE5603"/>
    <w:rsid w:val="00E029FA"/>
    <w:rsid w:val="00E30F83"/>
    <w:rsid w:val="00E31D11"/>
    <w:rsid w:val="00E37141"/>
    <w:rsid w:val="00E411A6"/>
    <w:rsid w:val="00E419EF"/>
    <w:rsid w:val="00E53DD4"/>
    <w:rsid w:val="00E57BD9"/>
    <w:rsid w:val="00E80E36"/>
    <w:rsid w:val="00E827C2"/>
    <w:rsid w:val="00EB1282"/>
    <w:rsid w:val="00EC76B1"/>
    <w:rsid w:val="00EE07F8"/>
    <w:rsid w:val="00F463BA"/>
    <w:rsid w:val="00F52F0D"/>
    <w:rsid w:val="00F62554"/>
    <w:rsid w:val="00F74989"/>
    <w:rsid w:val="00F81F97"/>
    <w:rsid w:val="00FB33CA"/>
    <w:rsid w:val="00FC68A9"/>
    <w:rsid w:val="00FD2266"/>
    <w:rsid w:val="00FE116B"/>
    <w:rsid w:val="00FF12A3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F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2F0D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F52F0D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FontStyle28">
    <w:name w:val="Font Style28"/>
    <w:rsid w:val="00F52F0D"/>
    <w:rPr>
      <w:rFonts w:ascii="Arial" w:hAnsi="Arial"/>
      <w:sz w:val="20"/>
    </w:rPr>
  </w:style>
  <w:style w:type="character" w:customStyle="1" w:styleId="2">
    <w:name w:val="Основной текст (2) + Полужирный"/>
    <w:aliases w:val="Интервал 0 pt"/>
    <w:rsid w:val="00F52F0D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lang w:val="ru-RU" w:eastAsia="ru-RU"/>
    </w:rPr>
  </w:style>
  <w:style w:type="character" w:customStyle="1" w:styleId="apple-converted-space">
    <w:name w:val="apple-converted-space"/>
    <w:basedOn w:val="a0"/>
    <w:rsid w:val="00F52F0D"/>
  </w:style>
  <w:style w:type="paragraph" w:customStyle="1" w:styleId="Default">
    <w:name w:val="Default"/>
    <w:rsid w:val="00505A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5AFE"/>
    <w:pPr>
      <w:ind w:left="720"/>
      <w:contextualSpacing/>
    </w:pPr>
  </w:style>
  <w:style w:type="paragraph" w:styleId="a3">
    <w:name w:val="Normal (Web)"/>
    <w:basedOn w:val="a"/>
    <w:rsid w:val="00505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754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last">
    <w:name w:val="msolistparagraphcxsplast"/>
    <w:basedOn w:val="a"/>
    <w:rsid w:val="00517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7E3E9D"/>
    <w:rPr>
      <w:color w:val="0000FF"/>
      <w:u w:val="single"/>
    </w:rPr>
  </w:style>
  <w:style w:type="paragraph" w:customStyle="1" w:styleId="ParagraphStyle">
    <w:name w:val="Paragraph Style"/>
    <w:rsid w:val="00067B1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6">
    <w:name w:val="Body Text Indent"/>
    <w:basedOn w:val="a"/>
    <w:link w:val="a7"/>
    <w:rsid w:val="00E827C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E827C2"/>
    <w:rPr>
      <w:sz w:val="24"/>
      <w:szCs w:val="24"/>
    </w:rPr>
  </w:style>
  <w:style w:type="paragraph" w:styleId="a8">
    <w:name w:val="No Spacing"/>
    <w:link w:val="a9"/>
    <w:uiPriority w:val="1"/>
    <w:qFormat/>
    <w:rsid w:val="00E827C2"/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C70085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187C5D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B77B-5863-47C2-B681-C42A6185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WINUS</Company>
  <LinksUpToDate>false</LinksUpToDate>
  <CharactersWithSpaces>28444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User</cp:lastModifiedBy>
  <cp:revision>3</cp:revision>
  <cp:lastPrinted>2018-09-10T06:41:00Z</cp:lastPrinted>
  <dcterms:created xsi:type="dcterms:W3CDTF">2023-10-22T11:35:00Z</dcterms:created>
  <dcterms:modified xsi:type="dcterms:W3CDTF">2023-10-22T11:34:00Z</dcterms:modified>
</cp:coreProperties>
</file>