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09" w:rsidRPr="00561B3F" w:rsidRDefault="00201709" w:rsidP="00201709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3F4895" w:rsidRDefault="003F4895" w:rsidP="003F4895">
      <w:pPr>
        <w:jc w:val="center"/>
        <w:rPr>
          <w:sz w:val="28"/>
          <w:szCs w:val="28"/>
        </w:rPr>
      </w:pPr>
      <w:r w:rsidRPr="008F774D">
        <w:rPr>
          <w:sz w:val="28"/>
          <w:szCs w:val="28"/>
        </w:rPr>
        <w:t xml:space="preserve">Муниципальное общеобразовательное казенное учреждение </w:t>
      </w:r>
    </w:p>
    <w:p w:rsidR="003F4895" w:rsidRDefault="003F4895" w:rsidP="003F4895">
      <w:pPr>
        <w:jc w:val="center"/>
        <w:rPr>
          <w:sz w:val="28"/>
          <w:szCs w:val="28"/>
        </w:rPr>
      </w:pPr>
      <w:r w:rsidRPr="008F774D">
        <w:rPr>
          <w:sz w:val="28"/>
          <w:szCs w:val="28"/>
        </w:rPr>
        <w:t>Лугоболотн</w:t>
      </w:r>
      <w:r>
        <w:rPr>
          <w:sz w:val="28"/>
          <w:szCs w:val="28"/>
        </w:rPr>
        <w:t>ая  средняя</w:t>
      </w:r>
      <w:r w:rsidRPr="008F774D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8F774D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</w:p>
    <w:p w:rsidR="003F4895" w:rsidRDefault="003F4895" w:rsidP="003F4895">
      <w:pPr>
        <w:jc w:val="center"/>
        <w:rPr>
          <w:sz w:val="28"/>
          <w:szCs w:val="28"/>
        </w:rPr>
      </w:pPr>
      <w:r w:rsidRPr="008F774D">
        <w:rPr>
          <w:sz w:val="28"/>
          <w:szCs w:val="28"/>
        </w:rPr>
        <w:t>п.Юбилейный Оричевского района Кировской области</w:t>
      </w:r>
    </w:p>
    <w:p w:rsidR="003F4895" w:rsidRDefault="003F4895" w:rsidP="003F4895">
      <w:pPr>
        <w:jc w:val="center"/>
        <w:rPr>
          <w:sz w:val="28"/>
          <w:szCs w:val="28"/>
        </w:rPr>
      </w:pPr>
    </w:p>
    <w:p w:rsidR="003F4895" w:rsidRDefault="003F4895" w:rsidP="003F4895"/>
    <w:p w:rsidR="003F4895" w:rsidRDefault="003F4895" w:rsidP="003F4895"/>
    <w:p w:rsidR="003F4895" w:rsidRDefault="003F4895" w:rsidP="003F4895"/>
    <w:p w:rsidR="003F4895" w:rsidRDefault="003F4895" w:rsidP="003F4895"/>
    <w:p w:rsidR="003F4895" w:rsidRDefault="003F4895" w:rsidP="003F4895">
      <w:pPr>
        <w:jc w:val="center"/>
        <w:rPr>
          <w:b/>
          <w:sz w:val="44"/>
          <w:szCs w:val="44"/>
        </w:rPr>
      </w:pPr>
      <w:r w:rsidRPr="006C1EB7">
        <w:rPr>
          <w:b/>
          <w:sz w:val="44"/>
          <w:szCs w:val="44"/>
        </w:rPr>
        <w:t xml:space="preserve">Рабочая программа по </w:t>
      </w:r>
      <w:r>
        <w:rPr>
          <w:b/>
          <w:sz w:val="44"/>
          <w:szCs w:val="44"/>
        </w:rPr>
        <w:t>географии 9 класс</w:t>
      </w:r>
    </w:p>
    <w:p w:rsidR="003F4895" w:rsidRPr="006C1EB7" w:rsidRDefault="00E746CA" w:rsidP="003F4895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</w:t>
      </w:r>
      <w:r w:rsidR="003E096D">
        <w:rPr>
          <w:sz w:val="44"/>
          <w:szCs w:val="44"/>
        </w:rPr>
        <w:t>0</w:t>
      </w:r>
      <w:r w:rsidR="008C1C4B">
        <w:rPr>
          <w:sz w:val="44"/>
          <w:szCs w:val="44"/>
        </w:rPr>
        <w:t>23– 2024</w:t>
      </w:r>
      <w:r w:rsidR="003F4895" w:rsidRPr="006C1EB7">
        <w:rPr>
          <w:sz w:val="44"/>
          <w:szCs w:val="44"/>
        </w:rPr>
        <w:t xml:space="preserve"> учебный год</w:t>
      </w:r>
    </w:p>
    <w:p w:rsidR="003F4895" w:rsidRPr="006C1EB7" w:rsidRDefault="003F4895" w:rsidP="003F4895">
      <w:pPr>
        <w:rPr>
          <w:sz w:val="44"/>
          <w:szCs w:val="44"/>
        </w:rPr>
      </w:pPr>
    </w:p>
    <w:p w:rsidR="003F4895" w:rsidRDefault="003F4895" w:rsidP="003F4895"/>
    <w:p w:rsidR="003F4895" w:rsidRDefault="003F4895" w:rsidP="003F4895"/>
    <w:p w:rsidR="003F4895" w:rsidRPr="00B67DF2" w:rsidRDefault="003F4895" w:rsidP="003F4895">
      <w:pPr>
        <w:jc w:val="right"/>
      </w:pPr>
      <w:r w:rsidRPr="00B67DF2">
        <w:t xml:space="preserve">Составитель: </w:t>
      </w:r>
      <w:r>
        <w:t>Овчинникова Елена Анатольевна</w:t>
      </w:r>
    </w:p>
    <w:p w:rsidR="003F4895" w:rsidRPr="00B67DF2" w:rsidRDefault="003F4895" w:rsidP="003F4895">
      <w:pPr>
        <w:jc w:val="right"/>
      </w:pPr>
      <w:r w:rsidRPr="00B67DF2">
        <w:t xml:space="preserve">МОКУ Лугоболотная средняя общеобразовательная  школа </w:t>
      </w:r>
    </w:p>
    <w:p w:rsidR="003F4895" w:rsidRDefault="003F4895" w:rsidP="003F4895">
      <w:pPr>
        <w:jc w:val="right"/>
      </w:pPr>
      <w:r w:rsidRPr="00B67DF2">
        <w:t>п.Юбилейный Оричевского района Кировской области</w:t>
      </w:r>
    </w:p>
    <w:p w:rsidR="003F4895" w:rsidRDefault="003F4895" w:rsidP="003F4895"/>
    <w:p w:rsidR="00052509" w:rsidRDefault="00052509" w:rsidP="003F4895"/>
    <w:p w:rsidR="00052509" w:rsidRDefault="00052509" w:rsidP="003F4895"/>
    <w:p w:rsidR="00052509" w:rsidRDefault="00052509" w:rsidP="003F4895"/>
    <w:p w:rsidR="00052509" w:rsidRDefault="00052509" w:rsidP="003F4895"/>
    <w:p w:rsidR="00052509" w:rsidRDefault="00052509" w:rsidP="003F4895"/>
    <w:p w:rsidR="00052509" w:rsidRDefault="00052509" w:rsidP="003F4895"/>
    <w:p w:rsidR="00052509" w:rsidRDefault="00052509" w:rsidP="003F4895"/>
    <w:p w:rsidR="00052509" w:rsidRDefault="00052509" w:rsidP="003F4895"/>
    <w:p w:rsidR="003F4895" w:rsidRDefault="003F4895" w:rsidP="003F4895"/>
    <w:p w:rsidR="00052509" w:rsidRDefault="003F4895" w:rsidP="0005250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87B1A">
        <w:rPr>
          <w:sz w:val="28"/>
          <w:szCs w:val="28"/>
        </w:rPr>
        <w:t>.Юбилейный</w:t>
      </w:r>
      <w:r w:rsidR="003E096D">
        <w:rPr>
          <w:sz w:val="28"/>
          <w:szCs w:val="28"/>
        </w:rPr>
        <w:t xml:space="preserve"> </w:t>
      </w:r>
      <w:r w:rsidR="00052509" w:rsidRPr="00987B1A">
        <w:rPr>
          <w:sz w:val="28"/>
          <w:szCs w:val="28"/>
        </w:rPr>
        <w:t>2</w:t>
      </w:r>
      <w:r w:rsidR="008C1C4B">
        <w:rPr>
          <w:sz w:val="28"/>
          <w:szCs w:val="28"/>
        </w:rPr>
        <w:t>023</w:t>
      </w:r>
      <w:bookmarkStart w:id="0" w:name="_GoBack"/>
      <w:bookmarkEnd w:id="0"/>
      <w:r w:rsidR="00052509" w:rsidRPr="00987B1A">
        <w:rPr>
          <w:sz w:val="28"/>
          <w:szCs w:val="28"/>
        </w:rPr>
        <w:t>год</w:t>
      </w:r>
    </w:p>
    <w:p w:rsidR="003F4895" w:rsidRPr="00987B1A" w:rsidRDefault="003F4895" w:rsidP="003F4895">
      <w:pPr>
        <w:jc w:val="center"/>
        <w:rPr>
          <w:sz w:val="28"/>
          <w:szCs w:val="28"/>
        </w:rPr>
      </w:pPr>
    </w:p>
    <w:p w:rsidR="00052509" w:rsidRDefault="00052509" w:rsidP="003F4895">
      <w:pPr>
        <w:jc w:val="center"/>
        <w:rPr>
          <w:sz w:val="28"/>
          <w:szCs w:val="28"/>
        </w:rPr>
      </w:pPr>
    </w:p>
    <w:p w:rsidR="00052509" w:rsidRDefault="00052509" w:rsidP="003F4895">
      <w:pPr>
        <w:jc w:val="center"/>
        <w:rPr>
          <w:sz w:val="28"/>
          <w:szCs w:val="28"/>
        </w:rPr>
      </w:pPr>
    </w:p>
    <w:p w:rsidR="003F4895" w:rsidRPr="00987B1A" w:rsidRDefault="003F4895" w:rsidP="003F4895">
      <w:pPr>
        <w:jc w:val="center"/>
        <w:rPr>
          <w:sz w:val="28"/>
          <w:szCs w:val="28"/>
        </w:rPr>
      </w:pPr>
    </w:p>
    <w:p w:rsidR="00201709" w:rsidRPr="008A2F5F" w:rsidRDefault="00201709" w:rsidP="00127210">
      <w:pPr>
        <w:jc w:val="center"/>
        <w:rPr>
          <w:rFonts w:ascii="Arial Black" w:hAnsi="Arial Black" w:cs="Arial Black"/>
          <w:b/>
          <w:bCs/>
          <w:u w:val="single"/>
        </w:rPr>
      </w:pPr>
      <w:r w:rsidRPr="008A2F5F">
        <w:rPr>
          <w:rFonts w:ascii="Arial Black" w:hAnsi="Arial Black" w:cs="Arial Black"/>
          <w:b/>
          <w:bCs/>
          <w:u w:val="single"/>
        </w:rPr>
        <w:lastRenderedPageBreak/>
        <w:t>Пояснительная записка</w:t>
      </w:r>
    </w:p>
    <w:p w:rsidR="00201709" w:rsidRDefault="00201709" w:rsidP="00201709">
      <w:pPr>
        <w:ind w:firstLine="720"/>
      </w:pPr>
      <w:r w:rsidRPr="002F378D">
        <w:t>Данная рабочая программа</w:t>
      </w:r>
      <w:r>
        <w:t xml:space="preserve"> составлена на основании: </w:t>
      </w:r>
    </w:p>
    <w:p w:rsidR="00201709" w:rsidRDefault="00201709" w:rsidP="0038736D">
      <w:pPr>
        <w:numPr>
          <w:ilvl w:val="0"/>
          <w:numId w:val="1"/>
        </w:numPr>
        <w:tabs>
          <w:tab w:val="num" w:pos="567"/>
        </w:tabs>
        <w:ind w:left="284" w:firstLine="0"/>
      </w:pPr>
      <w:r>
        <w:t>Стандарта основного общего образования по географии (базовый уровень) 2004 г.</w:t>
      </w:r>
    </w:p>
    <w:p w:rsidR="00201709" w:rsidRDefault="00201709" w:rsidP="0038736D">
      <w:pPr>
        <w:pStyle w:val="aa"/>
        <w:numPr>
          <w:ilvl w:val="0"/>
          <w:numId w:val="1"/>
        </w:numPr>
        <w:tabs>
          <w:tab w:val="num" w:pos="567"/>
        </w:tabs>
        <w:ind w:left="284" w:firstLine="0"/>
        <w:jc w:val="both"/>
      </w:pPr>
      <w:r>
        <w:t>Примерной программы для основного общего образования по географии (базовый уровень) 2004 г.Сборник нормативных документов География М., «Дрофа», 2004 г.</w:t>
      </w:r>
    </w:p>
    <w:p w:rsidR="00201709" w:rsidRDefault="00201709" w:rsidP="0038736D">
      <w:pPr>
        <w:pStyle w:val="aa"/>
        <w:numPr>
          <w:ilvl w:val="0"/>
          <w:numId w:val="1"/>
        </w:numPr>
        <w:tabs>
          <w:tab w:val="left" w:pos="993"/>
        </w:tabs>
        <w:jc w:val="both"/>
      </w:pPr>
      <w: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201709" w:rsidRDefault="00201709" w:rsidP="0038736D">
      <w:pPr>
        <w:numPr>
          <w:ilvl w:val="0"/>
          <w:numId w:val="1"/>
        </w:numPr>
        <w:tabs>
          <w:tab w:val="num" w:pos="644"/>
        </w:tabs>
        <w:ind w:left="284" w:firstLine="0"/>
        <w:jc w:val="both"/>
      </w:pPr>
      <w:r>
        <w:t>А</w:t>
      </w:r>
      <w:r w:rsidRPr="00CA1D05">
        <w:t>вторской программы</w:t>
      </w:r>
      <w:r>
        <w:t xml:space="preserve"> по географии для 9 класса общеобразовательных учреждений В.П. Дронова и Л.Е. Савельевой</w:t>
      </w:r>
    </w:p>
    <w:p w:rsidR="00201709" w:rsidRDefault="00201709" w:rsidP="00201709">
      <w:pPr>
        <w:ind w:left="284"/>
        <w:jc w:val="both"/>
      </w:pPr>
      <w:r>
        <w:t xml:space="preserve"> (М: Просвещение, 2010г)</w:t>
      </w:r>
    </w:p>
    <w:p w:rsidR="00201709" w:rsidRDefault="00201709" w:rsidP="0038736D">
      <w:pPr>
        <w:pStyle w:val="ad"/>
        <w:numPr>
          <w:ilvl w:val="0"/>
          <w:numId w:val="1"/>
        </w:numPr>
        <w:jc w:val="both"/>
      </w:pPr>
      <w:r>
        <w:t>Базисный учебный план общеобразовательных учреждений Российской Федерации(Приказ МО РФ №1312 от 09.03.2004г., Распоряжение КО № 1862-Р от 24.04.2014 г.)</w:t>
      </w:r>
    </w:p>
    <w:p w:rsidR="00201709" w:rsidRPr="00CA1D05" w:rsidRDefault="00201709" w:rsidP="0038736D">
      <w:pPr>
        <w:pStyle w:val="ad"/>
        <w:numPr>
          <w:ilvl w:val="0"/>
          <w:numId w:val="1"/>
        </w:numPr>
        <w:jc w:val="both"/>
      </w:pPr>
      <w:r>
        <w:t>У</w:t>
      </w:r>
      <w:r w:rsidRPr="00CA1D05">
        <w:t>чебного плана ОУ</w:t>
      </w:r>
    </w:p>
    <w:p w:rsidR="00201709" w:rsidRDefault="00201709" w:rsidP="00201709">
      <w:pPr>
        <w:pStyle w:val="CM4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межпредметных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 «География. Россия: природа, население, хозяйство» 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методологическая особенность данного раздела — </w:t>
      </w:r>
      <w:r>
        <w:rPr>
          <w:rFonts w:ascii="Times New Roman" w:hAnsi="Times New Roman" w:cs="Times New Roman"/>
          <w:spacing w:val="-7"/>
        </w:rPr>
        <w:t xml:space="preserve">его огромный мировоззренческий и </w:t>
      </w:r>
      <w:r>
        <w:rPr>
          <w:rFonts w:ascii="Times New Roman" w:hAnsi="Times New Roman" w:cs="Times New Roman"/>
        </w:rPr>
        <w:t>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086209" w:rsidRPr="00086209" w:rsidRDefault="00086209" w:rsidP="00086209">
      <w:pPr>
        <w:rPr>
          <w:b/>
        </w:rPr>
      </w:pPr>
      <w:r>
        <w:t xml:space="preserve">На </w:t>
      </w:r>
      <w:r w:rsidRPr="00086209">
        <w:rPr>
          <w:b/>
        </w:rPr>
        <w:t>изучение географии в 9классе  отведено 2 часа в неделю (68часов)</w:t>
      </w:r>
    </w:p>
    <w:p w:rsidR="00201709" w:rsidRDefault="00201709" w:rsidP="00201709">
      <w:pPr>
        <w:pStyle w:val="CM17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Главная цель </w:t>
      </w:r>
      <w:r>
        <w:rPr>
          <w:rFonts w:ascii="Times New Roman" w:hAnsi="Times New Roman" w:cs="Times New Roman"/>
        </w:rPr>
        <w:t xml:space="preserve">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Для достижения этой цели изучение географии на этой ступени основного общего образования должно быть направлено на решение следующих </w:t>
      </w:r>
      <w:r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</w:rPr>
        <w:t>:</w:t>
      </w:r>
    </w:p>
    <w:p w:rsidR="00201709" w:rsidRDefault="00201709" w:rsidP="0038736D">
      <w:pPr>
        <w:pStyle w:val="CM17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учащихся знания и представления о своей стране на основе комплексного подхода к изучению основных компонентов: природы, населения и хозяйства; России 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201709" w:rsidRDefault="00201709" w:rsidP="0038736D">
      <w:pPr>
        <w:pStyle w:val="CM1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201709" w:rsidRDefault="00201709" w:rsidP="0038736D">
      <w:pPr>
        <w:pStyle w:val="CM1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201709" w:rsidRDefault="00201709" w:rsidP="0038736D">
      <w:pPr>
        <w:pStyle w:val="CM1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201709" w:rsidRDefault="00201709" w:rsidP="0038736D">
      <w:pPr>
        <w:numPr>
          <w:ilvl w:val="0"/>
          <w:numId w:val="3"/>
        </w:numPr>
        <w:ind w:left="567" w:hanging="141"/>
      </w:pPr>
      <w:r>
        <w:t xml:space="preserve">  продолжить воспитание гражданственности и патриотизма, уважения к культуре и истории своей страны, своего родного края, народов, населяющих Россию.</w:t>
      </w:r>
    </w:p>
    <w:p w:rsidR="00201709" w:rsidRDefault="00201709" w:rsidP="00201709">
      <w:pPr>
        <w:ind w:left="567"/>
      </w:pPr>
    </w:p>
    <w:p w:rsidR="00201709" w:rsidRDefault="00201709" w:rsidP="00201709">
      <w:pPr>
        <w:tabs>
          <w:tab w:val="left" w:pos="709"/>
        </w:tabs>
        <w:ind w:firstLine="709"/>
      </w:pPr>
      <w:r>
        <w:t xml:space="preserve"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 (вопросами): общая характеристика экономики </w:t>
      </w:r>
      <w:r w:rsidR="00E66837">
        <w:t xml:space="preserve">Кировской </w:t>
      </w:r>
      <w:r>
        <w:t xml:space="preserve">области; география промышленности;  агропромышленный комплекс; транспорт;  экономико-географические районы и города; эколого-экономические регионы. </w:t>
      </w:r>
    </w:p>
    <w:p w:rsidR="00201709" w:rsidRDefault="00201709" w:rsidP="00201709">
      <w:pPr>
        <w:ind w:left="142" w:firstLine="567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01709" w:rsidRDefault="00201709" w:rsidP="00201709">
      <w:pPr>
        <w:ind w:left="1003" w:hanging="294"/>
        <w:jc w:val="both"/>
      </w:pPr>
      <w:r>
        <w:t>Кроме того, программа содержит перечень практических работ по каждому разделу.</w:t>
      </w:r>
    </w:p>
    <w:p w:rsidR="00201709" w:rsidRDefault="00201709" w:rsidP="00201709">
      <w:pPr>
        <w:pStyle w:val="a3"/>
        <w:spacing w:before="0" w:beforeAutospacing="0" w:after="0" w:afterAutospacing="0"/>
        <w:rPr>
          <w:rStyle w:val="af"/>
        </w:rPr>
      </w:pPr>
    </w:p>
    <w:p w:rsidR="00201709" w:rsidRPr="003E0949" w:rsidRDefault="00201709" w:rsidP="00201709">
      <w:pPr>
        <w:jc w:val="both"/>
        <w:rPr>
          <w:sz w:val="28"/>
          <w:szCs w:val="28"/>
        </w:rPr>
      </w:pPr>
      <w:r w:rsidRPr="003E0949">
        <w:rPr>
          <w:b/>
          <w:bCs/>
          <w:i/>
          <w:iCs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201709" w:rsidRDefault="00201709" w:rsidP="00201709">
      <w:pPr>
        <w:ind w:firstLine="720"/>
        <w:jc w:val="both"/>
      </w:pPr>
      <w:r>
        <w:rPr>
          <w:b/>
          <w:bCs/>
        </w:rPr>
        <w:t>• освоение знаний</w:t>
      </w:r>
      <w: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01709" w:rsidRDefault="00201709" w:rsidP="00201709">
      <w:pPr>
        <w:ind w:firstLine="720"/>
        <w:jc w:val="both"/>
      </w:pPr>
      <w:r>
        <w:rPr>
          <w:b/>
          <w:bCs/>
        </w:rPr>
        <w:t>• овладение умениями</w:t>
      </w:r>
      <w: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201709" w:rsidRDefault="00201709" w:rsidP="00201709">
      <w:pPr>
        <w:ind w:firstLine="720"/>
        <w:jc w:val="both"/>
      </w:pPr>
      <w:r>
        <w:rPr>
          <w:b/>
          <w:bCs/>
        </w:rPr>
        <w:t>• 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201709" w:rsidRDefault="00201709" w:rsidP="00201709">
      <w:pPr>
        <w:ind w:firstLine="720"/>
        <w:jc w:val="both"/>
      </w:pPr>
      <w:r>
        <w:rPr>
          <w:b/>
          <w:bCs/>
        </w:rPr>
        <w:t>• воспитание</w:t>
      </w:r>
      <w: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201709" w:rsidRDefault="00201709" w:rsidP="00201709">
      <w:pPr>
        <w:ind w:firstLine="720"/>
        <w:jc w:val="both"/>
      </w:pPr>
      <w:r>
        <w:rPr>
          <w:b/>
          <w:bCs/>
        </w:rPr>
        <w:t>• формирование способности и готовности</w:t>
      </w:r>
      <w: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01709" w:rsidRDefault="00201709" w:rsidP="00201709">
      <w:pPr>
        <w:ind w:firstLine="720"/>
        <w:jc w:val="both"/>
      </w:pPr>
    </w:p>
    <w:p w:rsidR="00201709" w:rsidRDefault="00201709" w:rsidP="00201709">
      <w:pPr>
        <w:ind w:firstLine="720"/>
        <w:jc w:val="both"/>
      </w:pPr>
      <w:r>
        <w:rPr>
          <w:b/>
          <w:bCs/>
        </w:rPr>
        <w:t>Общеучебные умения, навыки и способы деятельности</w:t>
      </w:r>
    </w:p>
    <w:p w:rsidR="00201709" w:rsidRDefault="00201709" w:rsidP="00201709">
      <w:pPr>
        <w:ind w:firstLine="720"/>
        <w:jc w:val="both"/>
      </w:pPr>
      <w: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201709" w:rsidRDefault="00201709" w:rsidP="00201709">
      <w:pPr>
        <w:ind w:firstLine="720"/>
        <w:jc w:val="both"/>
      </w:pPr>
      <w:r>
        <w:t>— познания и изучения окружающей среды; выявления причинно-следственных связей;</w:t>
      </w:r>
    </w:p>
    <w:p w:rsidR="00201709" w:rsidRDefault="00201709" w:rsidP="00201709">
      <w:pPr>
        <w:ind w:firstLine="720"/>
        <w:jc w:val="both"/>
      </w:pPr>
      <w:r>
        <w:t>— сравнения объектов, процессов и явлений; моделирования и проектирования;</w:t>
      </w:r>
    </w:p>
    <w:p w:rsidR="00201709" w:rsidRDefault="00201709" w:rsidP="00201709">
      <w:pPr>
        <w:ind w:firstLine="720"/>
        <w:jc w:val="both"/>
      </w:pPr>
      <w:r>
        <w:t>— ориентирования на местности, плане, карте; в ресурсах ИНТЕРНЕТ, статистических материалах;</w:t>
      </w:r>
    </w:p>
    <w:p w:rsidR="00201709" w:rsidRDefault="00201709" w:rsidP="00201709">
      <w:pPr>
        <w:ind w:firstLine="720"/>
        <w:jc w:val="both"/>
      </w:pPr>
      <w: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201709" w:rsidRDefault="00201709" w:rsidP="00201709">
      <w:pPr>
        <w:ind w:firstLine="720"/>
        <w:jc w:val="both"/>
      </w:pPr>
    </w:p>
    <w:p w:rsidR="00086209" w:rsidRDefault="00086209" w:rsidP="00086209">
      <w:pPr>
        <w:jc w:val="both"/>
        <w:rPr>
          <w:b/>
          <w:sz w:val="28"/>
          <w:szCs w:val="28"/>
        </w:rPr>
      </w:pPr>
      <w:r w:rsidRPr="002B25FB">
        <w:rPr>
          <w:b/>
          <w:sz w:val="28"/>
          <w:szCs w:val="28"/>
        </w:rPr>
        <w:t xml:space="preserve">Планируемые результаты освоения учебной программы по </w:t>
      </w:r>
      <w:r>
        <w:rPr>
          <w:b/>
          <w:sz w:val="28"/>
          <w:szCs w:val="28"/>
        </w:rPr>
        <w:t>географии</w:t>
      </w:r>
    </w:p>
    <w:p w:rsidR="00986FF7" w:rsidRDefault="00986FF7" w:rsidP="00986FF7">
      <w:pPr>
        <w:pStyle w:val="c5"/>
      </w:pPr>
      <w:r>
        <w:rPr>
          <w:rStyle w:val="c30"/>
        </w:rPr>
        <w:lastRenderedPageBreak/>
        <w:t xml:space="preserve">Личностными результатами </w:t>
      </w:r>
      <w:r>
        <w:rPr>
          <w:rStyle w:val="c44"/>
        </w:rPr>
        <w:t>обучения географии в основной</w:t>
      </w:r>
      <w:r>
        <w:rPr>
          <w:rStyle w:val="c30"/>
        </w:rPr>
        <w:t> </w:t>
      </w:r>
      <w:r>
        <w:rPr>
          <w:rStyle w:val="c4"/>
        </w:rPr>
        <w:t>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986FF7" w:rsidRDefault="00986FF7" w:rsidP="00986FF7">
      <w:pPr>
        <w:pStyle w:val="c5"/>
      </w:pPr>
      <w:r w:rsidRPr="00986FF7">
        <w:rPr>
          <w:rStyle w:val="c4"/>
          <w:b/>
        </w:rPr>
        <w:t>Важнейшие личностные результаты обучения географии</w:t>
      </w:r>
      <w:r>
        <w:rPr>
          <w:rStyle w:val="c4"/>
        </w:rPr>
        <w:t>:</w:t>
      </w:r>
    </w:p>
    <w:p w:rsidR="00986FF7" w:rsidRDefault="00986FF7" w:rsidP="0038736D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 ва; воспитание чувства ответственности и долга перед Родиной;</w:t>
      </w:r>
    </w:p>
    <w:p w:rsidR="00986FF7" w:rsidRDefault="00986FF7" w:rsidP="0038736D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</w:r>
    </w:p>
    <w:p w:rsidR="00986FF7" w:rsidRDefault="00986FF7" w:rsidP="0038736D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4"/>
        </w:rPr>
        <w:t>профессиональных предпочтений с учётом устойчивых познавательных интересов;</w:t>
      </w:r>
    </w:p>
    <w:p w:rsidR="00986FF7" w:rsidRDefault="00986FF7" w:rsidP="0038736D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c4"/>
        </w:rPr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:rsidR="00986FF7" w:rsidRDefault="00986FF7" w:rsidP="0038736D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c4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</w:t>
      </w:r>
    </w:p>
    <w:p w:rsidR="00986FF7" w:rsidRDefault="00986FF7" w:rsidP="0038736D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c4"/>
        </w:rPr>
        <w:t>достигать в нём взаимопонимания;</w:t>
      </w:r>
    </w:p>
    <w:p w:rsidR="00986FF7" w:rsidRDefault="00986FF7" w:rsidP="0038736D">
      <w:pPr>
        <w:numPr>
          <w:ilvl w:val="0"/>
          <w:numId w:val="16"/>
        </w:numPr>
        <w:spacing w:before="100" w:beforeAutospacing="1" w:after="100" w:afterAutospacing="1"/>
      </w:pPr>
      <w:r>
        <w:rPr>
          <w:rStyle w:val="c4"/>
        </w:rPr>
        <w:t>освоение  социальных  норм,  правил  поведения,  ролей</w:t>
      </w:r>
    </w:p>
    <w:p w:rsidR="00986FF7" w:rsidRDefault="00986FF7" w:rsidP="0038736D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c4"/>
        </w:rPr>
        <w:t>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</w:t>
      </w:r>
    </w:p>
    <w:p w:rsidR="00986FF7" w:rsidRDefault="00986FF7" w:rsidP="0038736D">
      <w:pPr>
        <w:numPr>
          <w:ilvl w:val="0"/>
          <w:numId w:val="17"/>
        </w:numPr>
        <w:spacing w:before="100" w:beforeAutospacing="1" w:after="100" w:afterAutospacing="1"/>
      </w:pPr>
      <w:r>
        <w:rPr>
          <w:rStyle w:val="c4"/>
        </w:rPr>
        <w:t>экономических особенностей;</w:t>
      </w:r>
    </w:p>
    <w:p w:rsidR="00986FF7" w:rsidRDefault="00986FF7" w:rsidP="0038736D">
      <w:pPr>
        <w:numPr>
          <w:ilvl w:val="0"/>
          <w:numId w:val="18"/>
        </w:numPr>
        <w:spacing w:before="100" w:beforeAutospacing="1" w:after="100" w:afterAutospacing="1"/>
      </w:pPr>
      <w:r>
        <w:rPr>
          <w:rStyle w:val="c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86FF7" w:rsidRDefault="00986FF7" w:rsidP="0038736D">
      <w:pPr>
        <w:numPr>
          <w:ilvl w:val="0"/>
          <w:numId w:val="19"/>
        </w:numPr>
        <w:spacing w:before="100" w:beforeAutospacing="1" w:after="100" w:afterAutospacing="1"/>
      </w:pPr>
      <w:r>
        <w:rPr>
          <w:rStyle w:val="c4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86FF7" w:rsidRDefault="00986FF7" w:rsidP="0038736D">
      <w:pPr>
        <w:numPr>
          <w:ilvl w:val="0"/>
          <w:numId w:val="20"/>
        </w:numPr>
        <w:spacing w:before="100" w:beforeAutospacing="1" w:after="100" w:afterAutospacing="1"/>
      </w:pPr>
      <w:r>
        <w:rPr>
          <w:rStyle w:val="c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        и        здоровью        людей,        правил        поведения        на        транспорте, на дорогах.</w:t>
      </w:r>
    </w:p>
    <w:p w:rsidR="00986FF7" w:rsidRDefault="00986FF7" w:rsidP="0038736D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c4"/>
        </w:rPr>
        <w:t>формирование экологического сознания на основе при 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986FF7" w:rsidRDefault="00986FF7" w:rsidP="0038736D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c4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986FF7" w:rsidRDefault="00986FF7" w:rsidP="0038736D">
      <w:pPr>
        <w:numPr>
          <w:ilvl w:val="0"/>
          <w:numId w:val="23"/>
        </w:numPr>
        <w:spacing w:before="100" w:beforeAutospacing="1" w:after="100" w:afterAutospacing="1"/>
      </w:pPr>
      <w:r>
        <w:rPr>
          <w:rStyle w:val="c4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86FF7" w:rsidRDefault="00986FF7" w:rsidP="00986FF7">
      <w:pPr>
        <w:pStyle w:val="c5"/>
      </w:pPr>
      <w:r>
        <w:rPr>
          <w:rStyle w:val="c30"/>
        </w:rPr>
        <w:t xml:space="preserve">Метапредметные  результаты </w:t>
      </w:r>
      <w:r>
        <w:rPr>
          <w:rStyle w:val="c44"/>
        </w:rPr>
        <w:t>включают освоенные обучающи</w:t>
      </w:r>
      <w:r>
        <w:rPr>
          <w:rStyle w:val="c30"/>
        </w:rPr>
        <w:t> </w:t>
      </w:r>
      <w:r>
        <w:rPr>
          <w:rStyle w:val="c4"/>
        </w:rPr>
        <w:t>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986FF7" w:rsidRPr="00986FF7" w:rsidRDefault="00986FF7" w:rsidP="00986FF7">
      <w:pPr>
        <w:pStyle w:val="c23"/>
        <w:rPr>
          <w:b/>
        </w:rPr>
      </w:pPr>
      <w:r w:rsidRPr="00986FF7">
        <w:rPr>
          <w:rStyle w:val="c4"/>
          <w:b/>
        </w:rPr>
        <w:t xml:space="preserve">Важнейшие  метапредметные результаты обучения географии: </w:t>
      </w:r>
    </w:p>
    <w:p w:rsidR="00986FF7" w:rsidRDefault="00986FF7" w:rsidP="00986FF7">
      <w:pPr>
        <w:pStyle w:val="c23"/>
      </w:pPr>
      <w:r>
        <w:rPr>
          <w:rStyle w:val="c4"/>
        </w:rPr>
        <w:t>1)   умение самостоятельно определять цели своего обучения, ставить и формулировать для себя новые задачи в учёбе и позна вательной  деятельности,  развивать  мотивы  и  интересы  своей познавательной деятельности;</w:t>
      </w:r>
    </w:p>
    <w:p w:rsidR="00986FF7" w:rsidRDefault="00986FF7" w:rsidP="0038736D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c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86FF7" w:rsidRDefault="00986FF7" w:rsidP="0038736D">
      <w:pPr>
        <w:numPr>
          <w:ilvl w:val="0"/>
          <w:numId w:val="25"/>
        </w:numPr>
        <w:spacing w:before="100" w:beforeAutospacing="1" w:after="100" w:afterAutospacing="1"/>
      </w:pPr>
      <w:r>
        <w:rPr>
          <w:rStyle w:val="c4"/>
        </w:rPr>
        <w:t>умение оценивать правильность выполнения учебной за дачи, собственные возможности её решения;</w:t>
      </w:r>
    </w:p>
    <w:p w:rsidR="00986FF7" w:rsidRDefault="00986FF7" w:rsidP="0038736D">
      <w:pPr>
        <w:numPr>
          <w:ilvl w:val="0"/>
          <w:numId w:val="26"/>
        </w:numPr>
        <w:spacing w:before="100" w:beforeAutospacing="1" w:after="100" w:afterAutospacing="1"/>
      </w:pPr>
      <w:r>
        <w:rPr>
          <w:rStyle w:val="c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86FF7" w:rsidRDefault="00986FF7" w:rsidP="0038736D">
      <w:pPr>
        <w:numPr>
          <w:ilvl w:val="0"/>
          <w:numId w:val="27"/>
        </w:numPr>
        <w:spacing w:before="100" w:beforeAutospacing="1" w:after="100" w:afterAutospacing="1"/>
      </w:pPr>
      <w:r>
        <w:rPr>
          <w:rStyle w:val="c4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86FF7" w:rsidRDefault="00986FF7" w:rsidP="0038736D">
      <w:pPr>
        <w:numPr>
          <w:ilvl w:val="0"/>
          <w:numId w:val="28"/>
        </w:numPr>
        <w:spacing w:before="100" w:beforeAutospacing="1" w:after="100" w:afterAutospacing="1"/>
      </w:pPr>
      <w:r>
        <w:rPr>
          <w:rStyle w:val="c4"/>
        </w:rPr>
        <w:lastRenderedPageBreak/>
        <w:t>умение  создавать,  применять  и  преобразовывать  знаки</w:t>
      </w:r>
    </w:p>
    <w:p w:rsidR="00986FF7" w:rsidRDefault="00986FF7" w:rsidP="0038736D">
      <w:pPr>
        <w:numPr>
          <w:ilvl w:val="0"/>
          <w:numId w:val="29"/>
        </w:numPr>
        <w:spacing w:before="100" w:beforeAutospacing="1" w:after="100" w:afterAutospacing="1"/>
      </w:pPr>
      <w:r>
        <w:rPr>
          <w:rStyle w:val="c4"/>
        </w:rPr>
        <w:t>символы, модели и схемы для решения учебных и познавательных задач;</w:t>
      </w:r>
    </w:p>
    <w:p w:rsidR="00986FF7" w:rsidRDefault="00986FF7" w:rsidP="0038736D">
      <w:pPr>
        <w:numPr>
          <w:ilvl w:val="0"/>
          <w:numId w:val="30"/>
        </w:numPr>
        <w:spacing w:before="100" w:beforeAutospacing="1" w:after="100" w:afterAutospacing="1"/>
      </w:pPr>
      <w:r>
        <w:rPr>
          <w:rStyle w:val="c4"/>
        </w:rPr>
        <w:t>смысловое чтение;</w:t>
      </w:r>
    </w:p>
    <w:p w:rsidR="00986FF7" w:rsidRDefault="00986FF7" w:rsidP="0038736D">
      <w:pPr>
        <w:numPr>
          <w:ilvl w:val="0"/>
          <w:numId w:val="31"/>
        </w:numPr>
        <w:spacing w:before="100" w:beforeAutospacing="1" w:after="100" w:afterAutospacing="1"/>
      </w:pPr>
      <w:r>
        <w:rPr>
          <w:rStyle w:val="c4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86FF7" w:rsidRDefault="00986FF7" w:rsidP="0038736D">
      <w:pPr>
        <w:numPr>
          <w:ilvl w:val="0"/>
          <w:numId w:val="32"/>
        </w:numPr>
        <w:spacing w:before="100" w:beforeAutospacing="1" w:after="100" w:afterAutospacing="1"/>
      </w:pPr>
      <w:r>
        <w:rPr>
          <w:rStyle w:val="c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86FF7" w:rsidRDefault="00986FF7" w:rsidP="00986FF7">
      <w:pPr>
        <w:pStyle w:val="c73"/>
      </w:pPr>
      <w:r>
        <w:rPr>
          <w:rStyle w:val="c44"/>
        </w:rPr>
        <w:t>11)формирование и развитие компетентности в области использования информационно-коммуникационных технологий (ИКТ компетенции).</w:t>
      </w:r>
      <w:r>
        <w:rPr>
          <w:rStyle w:val="c0"/>
        </w:rPr>
        <w:t> </w:t>
      </w:r>
    </w:p>
    <w:p w:rsidR="00986FF7" w:rsidRPr="00986FF7" w:rsidRDefault="00986FF7" w:rsidP="00986FF7">
      <w:pPr>
        <w:pStyle w:val="c73"/>
        <w:rPr>
          <w:b/>
        </w:rPr>
      </w:pPr>
      <w:r w:rsidRPr="00986FF7">
        <w:rPr>
          <w:rStyle w:val="c30"/>
          <w:b/>
        </w:rPr>
        <w:t xml:space="preserve">Предметными результатами </w:t>
      </w:r>
      <w:r w:rsidRPr="00986FF7">
        <w:rPr>
          <w:rStyle w:val="c44"/>
          <w:b/>
        </w:rPr>
        <w:t>освоения выпускниками основ</w:t>
      </w:r>
      <w:r w:rsidRPr="00986FF7">
        <w:rPr>
          <w:rStyle w:val="c4"/>
          <w:b/>
        </w:rPr>
        <w:t>ной школы  программы по географии являются:</w:t>
      </w:r>
    </w:p>
    <w:p w:rsidR="00986FF7" w:rsidRDefault="00986FF7" w:rsidP="00986FF7">
      <w:pPr>
        <w:pStyle w:val="c23"/>
      </w:pPr>
      <w:r>
        <w:rPr>
          <w:rStyle w:val="c4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</w:t>
      </w:r>
    </w:p>
    <w:p w:rsidR="00986FF7" w:rsidRDefault="00986FF7" w:rsidP="0038736D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c4"/>
        </w:rPr>
        <w:t>своей страны, в том числе задачи охраны окружающей среды</w:t>
      </w:r>
    </w:p>
    <w:p w:rsidR="00986FF7" w:rsidRDefault="00986FF7" w:rsidP="0038736D">
      <w:pPr>
        <w:numPr>
          <w:ilvl w:val="0"/>
          <w:numId w:val="33"/>
        </w:numPr>
        <w:spacing w:before="100" w:beforeAutospacing="1" w:after="100" w:afterAutospacing="1"/>
      </w:pPr>
      <w:r>
        <w:rPr>
          <w:rStyle w:val="c4"/>
        </w:rPr>
        <w:t>рационального природопользования;</w:t>
      </w:r>
    </w:p>
    <w:p w:rsidR="00986FF7" w:rsidRDefault="00986FF7" w:rsidP="0038736D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c4"/>
        </w:rPr>
        <w:t>формирование первичных навыков использования терри ториального подхода как основы географического мышления</w:t>
      </w:r>
    </w:p>
    <w:p w:rsidR="00986FF7" w:rsidRDefault="00986FF7" w:rsidP="00986FF7">
      <w:pPr>
        <w:pStyle w:val="c73"/>
      </w:pPr>
      <w:r>
        <w:rPr>
          <w:rStyle w:val="c4"/>
        </w:rPr>
        <w:t>для осознания своего места в целостном, многообразном и быст ро изменяющемся мире и адекватной ориентации в нём;</w:t>
      </w:r>
    </w:p>
    <w:p w:rsidR="00986FF7" w:rsidRDefault="00986FF7" w:rsidP="00986FF7">
      <w:pPr>
        <w:pStyle w:val="c5"/>
      </w:pPr>
      <w:r>
        <w:rPr>
          <w:rStyle w:val="c4"/>
        </w:rPr>
        <w:t>3) 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 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86FF7" w:rsidRDefault="00986FF7" w:rsidP="0038736D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c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986FF7" w:rsidRDefault="00986FF7" w:rsidP="0038736D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c4"/>
        </w:rPr>
        <w:lastRenderedPageBreak/>
        <w:t>овладение основами картографической грамотности и ис пользования географической карты как одного из «языков» международного общения;</w:t>
      </w:r>
    </w:p>
    <w:p w:rsidR="00986FF7" w:rsidRDefault="00986FF7" w:rsidP="0038736D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c4"/>
        </w:rPr>
        <w:t>овладение основными навыками нахождения, использования и презентации географической информации;</w:t>
      </w:r>
    </w:p>
    <w:p w:rsidR="00986FF7" w:rsidRDefault="00986FF7" w:rsidP="0038736D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c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86FF7" w:rsidRDefault="00986FF7" w:rsidP="0038736D">
      <w:pPr>
        <w:numPr>
          <w:ilvl w:val="0"/>
          <w:numId w:val="39"/>
        </w:numPr>
        <w:spacing w:before="100" w:beforeAutospacing="1" w:after="100" w:afterAutospacing="1"/>
      </w:pPr>
      <w:r>
        <w:rPr>
          <w:rStyle w:val="c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86FF7" w:rsidRDefault="00986FF7" w:rsidP="0038736D">
      <w:pPr>
        <w:numPr>
          <w:ilvl w:val="0"/>
          <w:numId w:val="39"/>
        </w:numPr>
        <w:spacing w:before="100" w:beforeAutospacing="1" w:after="100" w:afterAutospacing="1"/>
      </w:pPr>
      <w:r>
        <w:rPr>
          <w:rStyle w:val="c4"/>
        </w:rPr>
        <w:t>овладение элементарными практическими умениями использования приборов и инструментов для определения количе ственных и качественных характеристик компонентов географи ческой среды, в том числе её экологических параметров;</w:t>
      </w:r>
    </w:p>
    <w:p w:rsidR="00986FF7" w:rsidRDefault="00986FF7" w:rsidP="0038736D">
      <w:pPr>
        <w:numPr>
          <w:ilvl w:val="0"/>
          <w:numId w:val="40"/>
        </w:numPr>
        <w:spacing w:before="100" w:beforeAutospacing="1" w:after="100" w:afterAutospacing="1"/>
      </w:pPr>
      <w:r>
        <w:rPr>
          <w:rStyle w:val="c4"/>
        </w:rPr>
        <w:t>овладение основами картографической грамотности и ис пользования географической карты как одного из «языков» международного общения;</w:t>
      </w:r>
    </w:p>
    <w:p w:rsidR="00986FF7" w:rsidRDefault="00986FF7" w:rsidP="0038736D">
      <w:pPr>
        <w:numPr>
          <w:ilvl w:val="0"/>
          <w:numId w:val="41"/>
        </w:numPr>
        <w:spacing w:before="100" w:beforeAutospacing="1" w:after="100" w:afterAutospacing="1"/>
      </w:pPr>
      <w:r>
        <w:rPr>
          <w:rStyle w:val="c4"/>
        </w:rPr>
        <w:t>овладение основными навыками нахождения, использова ния и презентации географической информации;</w:t>
      </w:r>
    </w:p>
    <w:p w:rsidR="00986FF7" w:rsidRDefault="00986FF7" w:rsidP="0038736D">
      <w:pPr>
        <w:numPr>
          <w:ilvl w:val="0"/>
          <w:numId w:val="42"/>
        </w:numPr>
        <w:spacing w:before="100" w:beforeAutospacing="1" w:after="100" w:afterAutospacing="1"/>
      </w:pPr>
      <w:r>
        <w:rPr>
          <w:rStyle w:val="c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 генных катастроф;</w:t>
      </w:r>
    </w:p>
    <w:p w:rsidR="00986FF7" w:rsidRDefault="00986FF7" w:rsidP="0038736D">
      <w:pPr>
        <w:numPr>
          <w:ilvl w:val="0"/>
          <w:numId w:val="42"/>
        </w:numPr>
        <w:spacing w:before="100" w:beforeAutospacing="1" w:after="100" w:afterAutospacing="1"/>
      </w:pPr>
      <w:r>
        <w:rPr>
          <w:rStyle w:val="c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  <w:r>
        <w:rPr>
          <w:rStyle w:val="c0"/>
        </w:rPr>
        <w:t> </w:t>
      </w:r>
    </w:p>
    <w:p w:rsidR="00986FF7" w:rsidRDefault="00986FF7" w:rsidP="00086209">
      <w:pPr>
        <w:jc w:val="both"/>
        <w:rPr>
          <w:b/>
          <w:sz w:val="28"/>
          <w:szCs w:val="28"/>
        </w:rPr>
      </w:pPr>
    </w:p>
    <w:p w:rsidR="00201709" w:rsidRDefault="00201709" w:rsidP="00201709">
      <w:pPr>
        <w:ind w:firstLine="720"/>
        <w:jc w:val="center"/>
        <w:rPr>
          <w:b/>
          <w:bCs/>
          <w:u w:val="single"/>
        </w:rPr>
      </w:pPr>
    </w:p>
    <w:p w:rsidR="00201709" w:rsidRDefault="00201709" w:rsidP="00201709">
      <w:pPr>
        <w:ind w:firstLine="720"/>
        <w:jc w:val="both"/>
        <w:rPr>
          <w:b/>
          <w:bCs/>
        </w:rPr>
      </w:pPr>
      <w:r>
        <w:rPr>
          <w:b/>
          <w:bCs/>
        </w:rPr>
        <w:t>В результате изучения данного предмета в 9 классе обучающийся должен освоить знания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201709" w:rsidRDefault="00201709" w:rsidP="00201709">
      <w:pPr>
        <w:ind w:firstLine="720"/>
        <w:jc w:val="both"/>
        <w:rPr>
          <w:b/>
          <w:bCs/>
          <w:noProof/>
        </w:rPr>
      </w:pPr>
      <w:r>
        <w:rPr>
          <w:b/>
          <w:bCs/>
          <w:noProof/>
        </w:rPr>
        <w:t>Называть и (или) показывать:</w:t>
      </w:r>
    </w:p>
    <w:p w:rsidR="00201709" w:rsidRDefault="00201709" w:rsidP="00201709">
      <w:pPr>
        <w:ind w:firstLine="720"/>
        <w:jc w:val="both"/>
        <w:rPr>
          <w:b/>
          <w:bCs/>
          <w:noProof/>
        </w:rPr>
      </w:pP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предмет изучения географии России;</w:t>
      </w:r>
    </w:p>
    <w:p w:rsidR="00201709" w:rsidRDefault="00201709" w:rsidP="0038736D">
      <w:pPr>
        <w:pStyle w:val="ad"/>
        <w:numPr>
          <w:ilvl w:val="0"/>
          <w:numId w:val="4"/>
        </w:numPr>
        <w:jc w:val="both"/>
      </w:pPr>
      <w:r>
        <w:t>основные средства и методы получения геогра</w:t>
      </w:r>
      <w:r>
        <w:softHyphen/>
        <w:t>фической информации:</w:t>
      </w:r>
    </w:p>
    <w:p w:rsidR="00201709" w:rsidRDefault="00201709" w:rsidP="0038736D">
      <w:pPr>
        <w:pStyle w:val="ad"/>
        <w:numPr>
          <w:ilvl w:val="0"/>
          <w:numId w:val="4"/>
        </w:numPr>
        <w:jc w:val="both"/>
      </w:pPr>
      <w:r>
        <w:t>субъекты Российской Федерации;</w:t>
      </w:r>
    </w:p>
    <w:p w:rsidR="00201709" w:rsidRDefault="00201709" w:rsidP="0038736D">
      <w:pPr>
        <w:pStyle w:val="ad"/>
        <w:numPr>
          <w:ilvl w:val="0"/>
          <w:numId w:val="4"/>
        </w:numPr>
        <w:jc w:val="both"/>
      </w:pPr>
      <w:r>
        <w:t>пограничные государства;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lastRenderedPageBreak/>
        <w:t>особенности   географического  положения,   раз</w:t>
      </w:r>
      <w:r>
        <w:softHyphen/>
        <w:t>меры территории, протяженность морских и сухо</w:t>
      </w:r>
      <w:r>
        <w:softHyphen/>
        <w:t>путных границ России;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границы часовых поясов: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основные геологические эры, структуры земной коры, сейсмически опасные территории;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климатообразующие факторы, особенности  по</w:t>
      </w:r>
      <w:r>
        <w:softHyphen/>
        <w:t>годы в циклонах и антициклонах;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распределение рек страны  по бассейнам  океа</w:t>
      </w:r>
      <w:r>
        <w:softHyphen/>
        <w:t>нов;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основные  области  современного  оледенения  и крупные ледники: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зональные   типы   почв,   их   главные   свойства, примеры мелиорации земель в разных зонах и ре</w:t>
      </w:r>
      <w:r>
        <w:softHyphen/>
        <w:t>гионах;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основные виды природных ресурсов и примеры их рационального и нерационального использова</w:t>
      </w:r>
      <w:r>
        <w:softHyphen/>
        <w:t>ния;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>
        <w:softHyphen/>
        <w:t>вые, торговые, рекреационные, культурно-истори</w:t>
      </w:r>
      <w:r>
        <w:softHyphen/>
        <w:t>ческие,   районы   нового  освоения,   старопромыш</w:t>
      </w:r>
      <w:r>
        <w:softHyphen/>
        <w:t>ленные и депрессивные: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народы, наиболее распространенные языки, ре</w:t>
      </w:r>
      <w:r>
        <w:softHyphen/>
        <w:t>лигии;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примеры рационального и нерационального раз</w:t>
      </w:r>
      <w:r>
        <w:softHyphen/>
        <w:t>мещения производства;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объекты Всемирного культурного и природного наследия России (список ЮНЕСКО);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районы, подверженные воздействию стихийных природных   явлений   (засухи,   наводнения,   сели, землетрясения и т. д.);</w:t>
      </w:r>
    </w:p>
    <w:p w:rsidR="00201709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экологически неблагополучные районы России:</w:t>
      </w:r>
    </w:p>
    <w:p w:rsidR="00201709" w:rsidRPr="00C945BC" w:rsidRDefault="00201709" w:rsidP="0038736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>маршруты и территории  первооткрывателей и исследователей территории России</w:t>
      </w:r>
    </w:p>
    <w:p w:rsidR="00201709" w:rsidRDefault="00201709" w:rsidP="0020170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201709" w:rsidRPr="00C945BC" w:rsidRDefault="00201709" w:rsidP="0020170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201709" w:rsidRPr="00AB7859" w:rsidRDefault="00201709" w:rsidP="0020170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B7859">
        <w:rPr>
          <w:b/>
          <w:bCs/>
        </w:rPr>
        <w:t>2. Определять (измерять):</w:t>
      </w:r>
    </w:p>
    <w:p w:rsidR="00201709" w:rsidRDefault="00201709" w:rsidP="0020170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201709" w:rsidRDefault="00201709" w:rsidP="0038736D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географическое положение объектов;</w:t>
      </w:r>
    </w:p>
    <w:p w:rsidR="00201709" w:rsidRDefault="00201709" w:rsidP="0038736D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разницу в поясном времени территорий;</w:t>
      </w:r>
    </w:p>
    <w:p w:rsidR="00201709" w:rsidRDefault="00201709" w:rsidP="0038736D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погоду по синоптической карте;</w:t>
      </w:r>
    </w:p>
    <w:p w:rsidR="00201709" w:rsidRDefault="00201709" w:rsidP="0038736D">
      <w:pPr>
        <w:pStyle w:val="ad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>
        <w:t>параметры природных и социально-экономиче</w:t>
      </w:r>
      <w:r>
        <w:softHyphen/>
        <w:t>ских объектов и явлений по различным источни</w:t>
      </w:r>
      <w:r>
        <w:softHyphen/>
        <w:t>кам информации.</w:t>
      </w:r>
    </w:p>
    <w:p w:rsidR="00201709" w:rsidRDefault="00201709" w:rsidP="0020170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 Описывать:</w:t>
      </w:r>
    </w:p>
    <w:p w:rsidR="00201709" w:rsidRDefault="00201709" w:rsidP="0038736D">
      <w:pPr>
        <w:pStyle w:val="ad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географическое  положение   страны,   отдельных регионов и географических объектов, его виды (эко</w:t>
      </w:r>
      <w:r>
        <w:softHyphen/>
        <w:t>номико-географическое, геополитическое и т. д.);</w:t>
      </w:r>
    </w:p>
    <w:p w:rsidR="00201709" w:rsidRDefault="00201709" w:rsidP="0038736D">
      <w:pPr>
        <w:pStyle w:val="ad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образы    природно-хозяйственных   объектов,    в том числе одного из районов нового промышленно</w:t>
      </w:r>
      <w:r>
        <w:softHyphen/>
        <w:t>го, сельскохозяйственного, городского, транспорт</w:t>
      </w:r>
      <w:r>
        <w:softHyphen/>
        <w:t>ного или рекреационного строительства;</w:t>
      </w:r>
    </w:p>
    <w:p w:rsidR="00201709" w:rsidRDefault="00201709" w:rsidP="0038736D">
      <w:pPr>
        <w:pStyle w:val="ad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быта и религии отдельных народов.</w:t>
      </w:r>
    </w:p>
    <w:p w:rsidR="00201709" w:rsidRDefault="00201709" w:rsidP="0020170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4. Объяснять: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роль   географических   знаний   в   решении   со</w:t>
      </w:r>
      <w:r>
        <w:softHyphen/>
        <w:t>циально-экономических,   экологических   проблем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страны;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влияние географического положения на особен</w:t>
      </w:r>
      <w:r>
        <w:softHyphen/>
        <w:t>ности природы, хозяйства и жизни населения Рос</w:t>
      </w:r>
      <w:r>
        <w:softHyphen/>
        <w:t>сии;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образование и размещение форм рельефа, зако</w:t>
      </w:r>
      <w:r>
        <w:softHyphen/>
        <w:t>номерности размещения наиболее крупных место</w:t>
      </w:r>
      <w:r>
        <w:softHyphen/>
        <w:t>рождений полезных ископаемых;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образование атмосферных фронтов, циклонов и антициклонов, их влияние на состояние погоды, образование смога;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lastRenderedPageBreak/>
        <w:t>влияние климата на жизнь, быт, хозяйственную деятельность человека;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как составляют прогноз погоды;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распространение    многолетней    мерзлоты,    ее влияние на состояние природных комплексов и ос</w:t>
      </w:r>
      <w:r>
        <w:softHyphen/>
        <w:t>воение территории человеком;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почвообразовательные    процессы,    особенности растительного и животного мира природных зон;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причины возникновения опасных природных явлений, их распространение на территории страны;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разнообразие природных комплексов на терри</w:t>
      </w:r>
      <w:r>
        <w:softHyphen/>
        <w:t>тории страны;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изменение пропорций между сферами, сектора</w:t>
      </w:r>
      <w:r>
        <w:softHyphen/>
        <w:t>ми, межотраслевыми комплексами и отраслями в структуре хозяйства, особенности размещения ос</w:t>
      </w:r>
      <w:r>
        <w:softHyphen/>
        <w:t>новных отраслей хозяйства и основную специали</w:t>
      </w:r>
      <w:r>
        <w:softHyphen/>
        <w:t>зацию районов,  факторы  и условия  размещения предприятий;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природы, населения, хозяйства от</w:t>
      </w:r>
      <w:r>
        <w:softHyphen/>
        <w:t>дельных регионов, различия в уровнях их социаль</w:t>
      </w:r>
      <w:r>
        <w:softHyphen/>
        <w:t>но-экономического развития;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роль географического фактора в развитии чело</w:t>
      </w:r>
      <w:r>
        <w:softHyphen/>
        <w:t>веческого общества на примере РФ;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уникальность и общечеловеческую ценность па</w:t>
      </w:r>
      <w:r>
        <w:softHyphen/>
        <w:t>мятников природы и культуры;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причины изменения природных и хозяйствен</w:t>
      </w:r>
      <w:r>
        <w:softHyphen/>
        <w:t>ных комплексов регионов;</w:t>
      </w:r>
    </w:p>
    <w:p w:rsidR="00201709" w:rsidRDefault="00201709" w:rsidP="0038736D">
      <w:pPr>
        <w:pStyle w:val="ad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орудий труда, средств передвиже</w:t>
      </w:r>
      <w:r>
        <w:softHyphen/>
        <w:t>ния, жилищ, видов хозяйственной деятельности, возникших как результат приспособления челове</w:t>
      </w:r>
      <w:r>
        <w:softHyphen/>
        <w:t>ка к окружающей среде в разных географических ус</w:t>
      </w:r>
      <w:r>
        <w:softHyphen/>
        <w:t>ловиях;</w:t>
      </w:r>
    </w:p>
    <w:p w:rsidR="00201709" w:rsidRDefault="00201709" w:rsidP="0038736D">
      <w:pPr>
        <w:pStyle w:val="ad"/>
        <w:numPr>
          <w:ilvl w:val="0"/>
          <w:numId w:val="7"/>
        </w:numPr>
        <w:jc w:val="both"/>
      </w:pPr>
      <w: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>
        <w:softHyphen/>
        <w:t>нечная радиация», «испарение», «испаряемость»; "мелиорация ":       «агломерация»;       «мегаполис »; «трудовые ресурсы»; «концентрация»; «специали</w:t>
      </w:r>
      <w:r>
        <w:softHyphen/>
        <w:t>зация»;     «кооперирование';     «комбинирование»; «топливно-энергетический   баланс»;    «интенсив</w:t>
      </w:r>
      <w:r>
        <w:softHyphen/>
        <w:t>ный» и «экстенсивный» пути развития хозяйства.</w:t>
      </w:r>
    </w:p>
    <w:p w:rsidR="00201709" w:rsidRDefault="00201709" w:rsidP="00201709">
      <w:pPr>
        <w:pStyle w:val="ad"/>
        <w:jc w:val="both"/>
      </w:pPr>
    </w:p>
    <w:p w:rsidR="00201709" w:rsidRDefault="00201709" w:rsidP="00201709">
      <w:pPr>
        <w:pStyle w:val="ad"/>
        <w:jc w:val="both"/>
      </w:pPr>
    </w:p>
    <w:p w:rsidR="00201709" w:rsidRDefault="00201709" w:rsidP="0038736D">
      <w:pPr>
        <w:pStyle w:val="ad"/>
        <w:numPr>
          <w:ilvl w:val="0"/>
          <w:numId w:val="8"/>
        </w:numPr>
        <w:ind w:left="426" w:hanging="284"/>
        <w:jc w:val="both"/>
        <w:rPr>
          <w:b/>
          <w:bCs/>
        </w:rPr>
      </w:pPr>
      <w:r>
        <w:rPr>
          <w:b/>
          <w:bCs/>
        </w:rPr>
        <w:t>Оценивать и прогнозировать:</w:t>
      </w:r>
    </w:p>
    <w:p w:rsidR="00201709" w:rsidRDefault="00201709" w:rsidP="0038736D">
      <w:pPr>
        <w:pStyle w:val="ad"/>
        <w:numPr>
          <w:ilvl w:val="0"/>
          <w:numId w:val="9"/>
        </w:numPr>
        <w:jc w:val="both"/>
      </w:pPr>
      <w:r>
        <w:t>природно-ресурсный потенциал страны, региона;</w:t>
      </w:r>
    </w:p>
    <w:p w:rsidR="00201709" w:rsidRDefault="00201709" w:rsidP="0038736D">
      <w:pPr>
        <w:pStyle w:val="ad"/>
        <w:numPr>
          <w:ilvl w:val="0"/>
          <w:numId w:val="9"/>
        </w:numPr>
        <w:jc w:val="both"/>
      </w:pPr>
      <w:r>
        <w:t>экологическую ситуацию в стране, регионе</w:t>
      </w:r>
    </w:p>
    <w:p w:rsidR="00201709" w:rsidRDefault="00201709" w:rsidP="0038736D">
      <w:pPr>
        <w:pStyle w:val="ad"/>
        <w:numPr>
          <w:ilvl w:val="0"/>
          <w:numId w:val="9"/>
        </w:numPr>
        <w:jc w:val="both"/>
      </w:pPr>
      <w:r>
        <w:t>изменения природных и социально-экономических объектов под воздействием природных и антропогенных факторов;</w:t>
      </w:r>
    </w:p>
    <w:p w:rsidR="00201709" w:rsidRDefault="00201709" w:rsidP="0038736D">
      <w:pPr>
        <w:pStyle w:val="ad"/>
        <w:numPr>
          <w:ilvl w:val="0"/>
          <w:numId w:val="9"/>
        </w:numPr>
        <w:jc w:val="both"/>
      </w:pPr>
      <w: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201709" w:rsidRDefault="00201709" w:rsidP="0038736D">
      <w:pPr>
        <w:pStyle w:val="ad"/>
        <w:numPr>
          <w:ilvl w:val="0"/>
          <w:numId w:val="9"/>
        </w:numPr>
        <w:jc w:val="both"/>
      </w:pPr>
      <w:r>
        <w:t>развитие и проблемы хозяйства районов страны, своего региона и своей местности.</w:t>
      </w:r>
    </w:p>
    <w:p w:rsidR="00201709" w:rsidRDefault="00201709" w:rsidP="00201709">
      <w:pPr>
        <w:pStyle w:val="ad"/>
        <w:jc w:val="both"/>
      </w:pPr>
    </w:p>
    <w:p w:rsidR="00201709" w:rsidRPr="00492F93" w:rsidRDefault="00086209" w:rsidP="002017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учебного предмета</w:t>
      </w:r>
    </w:p>
    <w:p w:rsidR="00201709" w:rsidRDefault="00201709" w:rsidP="00201709">
      <w:pPr>
        <w:jc w:val="both"/>
        <w:rPr>
          <w:b/>
          <w:bCs/>
        </w:rPr>
      </w:pPr>
      <w:r>
        <w:rPr>
          <w:b/>
          <w:bCs/>
        </w:rPr>
        <w:t>Введение – 1 час</w:t>
      </w:r>
    </w:p>
    <w:p w:rsidR="00201709" w:rsidRDefault="00201709" w:rsidP="00201709">
      <w:pPr>
        <w:jc w:val="both"/>
        <w:rPr>
          <w:b/>
          <w:bCs/>
        </w:rPr>
      </w:pPr>
      <w:r>
        <w:rPr>
          <w:b/>
          <w:bCs/>
          <w:i/>
          <w:iCs/>
        </w:rPr>
        <w:t xml:space="preserve">Тема 1. </w:t>
      </w:r>
      <w:r>
        <w:rPr>
          <w:b/>
          <w:bCs/>
        </w:rPr>
        <w:t>ХОЗЯЙСТВО РОССИИ – 28часов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 xml:space="preserve">Особенности хозяйства России. </w:t>
      </w:r>
      <w:r>
        <w:t xml:space="preserve">Отраслевая, функциональная и территориальная структура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</w:t>
      </w:r>
      <w:r>
        <w:lastRenderedPageBreak/>
        <w:t>хозяйства, ее основные элементы и типы. Основная зона хозяйственного освоения. Изменения территориальной структуры хозяйства в перспективе.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Географическое положение России как фактор развития хозяйства.</w:t>
      </w:r>
      <w:r>
        <w:t xml:space="preserve"> Влияние на развитие хозяйства северного, транспортного, соседского, геополитического и геоэкономического положения России.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Человеческий капитал и качество населения.</w:t>
      </w:r>
      <w:r>
        <w:t xml:space="preserve"> 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Трудовые ресурсы и экономически активное население.</w:t>
      </w:r>
      <w:r>
        <w:t xml:space="preserve"> 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 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Природно-ресурсный капитал.</w:t>
      </w:r>
      <w:r>
        <w:t xml:space="preserve"> 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Производственный капитал.</w:t>
      </w:r>
      <w:r>
        <w:t xml:space="preserve"> Доля производственного капитала в национальном богатстве страны, его современное и перспективное распределение по территории России.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Топливно-энергетический комплекс (ТЭК).</w:t>
      </w:r>
      <w:r>
        <w:t xml:space="preserve"> Состав, место и значение в хозяйстве страны. Динамика структуры потребления топливно-энергетических ресурсов.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Газовая промышленность.</w:t>
      </w:r>
      <w:r>
        <w:t xml:space="preserve"> Место России в мире по запасам и добыче природного газа. География его запасов и добыче природного газа. География основных газопроводов. Влияние газовой промышленности на окружающую среду. Перспективы развития отрасли.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Нефтяная промышленность.</w:t>
      </w:r>
      <w:r>
        <w:t xml:space="preserve"> Место России в мире по запасам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Угольная промышленность.</w:t>
      </w:r>
      <w:r>
        <w:t xml:space="preserve"> Место России в мире по запасам и добычи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Машиностроение.</w:t>
      </w:r>
      <w:r>
        <w:t xml:space="preserve"> Значение в хозяйстве, объемы и особенности производства, состав. Факторы размещения предприятий. География важнейших отраслей машиностроения, их влияние на окружающую среду. Перспективы развития отрасли.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Черная металлургия.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тяжелых и легких цветных металлов. Влияние цветной металлургии на окружающую среду. Перспективы развития отрасли.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Химическая промышленность.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химической промышленности. Влияние химической промышленности на окружающую среду. Перспективы развития отрасли.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Лесная промышленность.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лесной промышленности. Влияние лесной промышленности на окружающую среду. Перспективы развития отрасли.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Сельское хозяйство.</w:t>
      </w:r>
      <w:r>
        <w:t xml:space="preserve"> Значение в хозяйстве.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 Растениеводство и животноводство: объемы производства продукции, состав, география основных направлений, перспективы развития.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lastRenderedPageBreak/>
        <w:t>Пищевая и легкая промышленность. Агропромышленный комплекс.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 пищевой и легкой промышленности, их влияние на окружающую среду. Перспективы развития отрасли. Состав агропромышленного комплекса. 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Транспорт.</w:t>
      </w:r>
      <w:r>
        <w:t xml:space="preserve"> 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железнодорожного, автомобильного, воздушного, морского и внутреннего водного транспорта: уровень развития и особенности, основные магистрали, морские бассейны и речные системы, влияние на окружающую среду и перспективы развития.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Связь.</w:t>
      </w:r>
      <w:r>
        <w:t xml:space="preserve"> Значение в хозяйстве. Виды связи и уровень их развития. География связи. Перспективы развития. 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Наука и образование.</w:t>
      </w:r>
      <w:r>
        <w:t xml:space="preserve"> Значение в хозяйстве. Уровень развития. География и перспективы развития науки образования. </w:t>
      </w:r>
    </w:p>
    <w:p w:rsidR="00201709" w:rsidRDefault="00201709" w:rsidP="00201709">
      <w:pPr>
        <w:ind w:firstLine="426"/>
        <w:jc w:val="both"/>
      </w:pPr>
      <w:r>
        <w:t>Жилищное хозяйство. Величина жилищного фонда России. Уровень развития жилищного хозяйства страны, особенности его географии. Перспективы развития.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Практические работы.</w:t>
      </w:r>
      <w:r>
        <w:t xml:space="preserve"> Анализ экономических карт для определения типов территориальной структуры хозяйства. Группировка отраслей по различным показателем. Сравнение природно-ресурсного потенциала различных районов России. </w:t>
      </w:r>
    </w:p>
    <w:p w:rsidR="00201709" w:rsidRDefault="00201709" w:rsidP="00201709">
      <w:pPr>
        <w:ind w:firstLine="426"/>
        <w:jc w:val="both"/>
      </w:pPr>
      <w:r>
        <w:t xml:space="preserve">Составление характеристики одного из нефтяных (угольных) бассейнов по картам и статистическим материалам. </w:t>
      </w:r>
    </w:p>
    <w:p w:rsidR="00201709" w:rsidRDefault="00201709" w:rsidP="00201709">
      <w:pPr>
        <w:ind w:firstLine="426"/>
        <w:jc w:val="both"/>
      </w:pPr>
      <w:r>
        <w:t xml:space="preserve">Определение главных районов размещения предприятий трудоёмкого и металлоёмкого машиностроения по картам. </w:t>
      </w:r>
    </w:p>
    <w:p w:rsidR="00201709" w:rsidRDefault="00201709" w:rsidP="00201709">
      <w:pPr>
        <w:ind w:firstLine="426"/>
        <w:jc w:val="both"/>
      </w:pPr>
      <w:r>
        <w:t>Определение по картам и эколого-климатическим  показателям районов выращивания зерновых и технических культур, главных районов животноводства.</w:t>
      </w:r>
    </w:p>
    <w:p w:rsidR="00201709" w:rsidRDefault="00201709" w:rsidP="00201709">
      <w:pPr>
        <w:ind w:firstLine="426"/>
        <w:jc w:val="both"/>
      </w:pPr>
    </w:p>
    <w:p w:rsidR="00201709" w:rsidRDefault="00201709" w:rsidP="00201709">
      <w:pPr>
        <w:ind w:firstLine="426"/>
        <w:jc w:val="both"/>
        <w:rPr>
          <w:b/>
          <w:bCs/>
        </w:rPr>
      </w:pPr>
      <w:r>
        <w:rPr>
          <w:b/>
          <w:bCs/>
          <w:i/>
          <w:iCs/>
        </w:rPr>
        <w:t>Тема 2</w:t>
      </w:r>
      <w:r w:rsidR="00076468">
        <w:rPr>
          <w:b/>
          <w:bCs/>
        </w:rPr>
        <w:t>. РАЙОНЫ РОССИИ – 34</w:t>
      </w:r>
      <w:r>
        <w:rPr>
          <w:b/>
          <w:bCs/>
        </w:rPr>
        <w:t xml:space="preserve"> часа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Европейская и азиатская части России.</w:t>
      </w:r>
      <w:r>
        <w:t xml:space="preserve"> Территория, географическое положение, особенности природы, природных ресурсов, населения и хозяйства.</w:t>
      </w:r>
    </w:p>
    <w:p w:rsidR="00201709" w:rsidRDefault="00201709" w:rsidP="00201709">
      <w:pPr>
        <w:ind w:firstLine="426"/>
        <w:jc w:val="both"/>
        <w:rPr>
          <w:b/>
          <w:bCs/>
        </w:rPr>
      </w:pPr>
      <w:r>
        <w:rPr>
          <w:b/>
          <w:bCs/>
        </w:rPr>
        <w:t>Характеристика районов России: Европейский север, Европейский Северо-Запад, Центральная Россия, Европейский Юг, Поволжье, Урал, Западная Сибирь, Восточная Сибирь, Дальний Восток.</w:t>
      </w:r>
    </w:p>
    <w:p w:rsidR="00201709" w:rsidRDefault="00201709" w:rsidP="00201709">
      <w:pPr>
        <w:ind w:firstLine="426"/>
        <w:jc w:val="both"/>
      </w:pPr>
      <w:r>
        <w:t xml:space="preserve">Площадь территории, численность населения, состав района. Особенности его физико-, экономико-географического и геополитического положения. 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Особенности природы:</w:t>
      </w:r>
      <w:r>
        <w:t xml:space="preserve"> характер поверхности, климат, внутренние воды, природные зоны, природные ресурсы.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Население:</w:t>
      </w:r>
      <w:r>
        <w:t xml:space="preserve"> численность, естественный прирост иммиграции. Размещение населения. Народы и религии. Занятость и доходы населения. 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Хозяйство:</w:t>
      </w:r>
      <w:r>
        <w:t xml:space="preserve"> место района в производстве валового регионального продукта. Особенности хозяйства и территориальная структура района. География ведущих отраслей промышленности, сельского хозяйства и сферы услуг. Экологические проблемы и перспективы развития района. 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Практические работы.</w:t>
      </w:r>
      <w:r>
        <w:t xml:space="preserve"> Анализ разных видов районирования России.</w:t>
      </w:r>
    </w:p>
    <w:p w:rsidR="00201709" w:rsidRDefault="00201709" w:rsidP="00201709">
      <w:pPr>
        <w:ind w:firstLine="426"/>
        <w:jc w:val="both"/>
      </w:pPr>
      <w:r>
        <w:t xml:space="preserve">Сравнение географического положения районов страны и его влияния на природу, жизнь людей и хозяйства. </w:t>
      </w:r>
    </w:p>
    <w:p w:rsidR="00201709" w:rsidRDefault="00201709" w:rsidP="00201709">
      <w:pPr>
        <w:ind w:firstLine="426"/>
        <w:jc w:val="both"/>
      </w:pPr>
      <w:r>
        <w:t xml:space="preserve">Выявление и анализ условий для развития хозяйства районов, регионов России. </w:t>
      </w:r>
    </w:p>
    <w:p w:rsidR="00201709" w:rsidRDefault="00201709" w:rsidP="00201709">
      <w:pPr>
        <w:ind w:firstLine="426"/>
        <w:jc w:val="both"/>
      </w:pPr>
      <w:r>
        <w:t xml:space="preserve">Анализ взаимодействия природы и человека на примере одного из районов. </w:t>
      </w:r>
    </w:p>
    <w:p w:rsidR="00201709" w:rsidRDefault="00201709" w:rsidP="00201709">
      <w:pPr>
        <w:ind w:firstLine="426"/>
        <w:jc w:val="both"/>
      </w:pPr>
    </w:p>
    <w:p w:rsidR="00201709" w:rsidRDefault="00201709" w:rsidP="00201709">
      <w:pPr>
        <w:ind w:firstLine="426"/>
        <w:jc w:val="both"/>
        <w:rPr>
          <w:b/>
          <w:bCs/>
        </w:rPr>
      </w:pPr>
      <w:r>
        <w:rPr>
          <w:b/>
          <w:bCs/>
          <w:i/>
          <w:iCs/>
        </w:rPr>
        <w:t>ТЕМА 3</w:t>
      </w:r>
      <w:r>
        <w:rPr>
          <w:b/>
          <w:bCs/>
        </w:rPr>
        <w:t>. РОССИЯ В МИРЕ 2 – часа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lastRenderedPageBreak/>
        <w:t>Россия и мировое хозяйство.</w:t>
      </w:r>
      <w:r>
        <w:t xml:space="preserve"> Виды внешне экономических связей. Роль России в мировой</w:t>
      </w:r>
      <w:r>
        <w:tab/>
        <w:t xml:space="preserve"> торговле. Состав импортной и экспортной продукции. Основные внешне торговые партнеры. Перспективы внешней торговли.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Россия в системе мировых транспортных коридоров.</w:t>
      </w:r>
      <w:r>
        <w:t xml:space="preserve"> 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 </w:t>
      </w:r>
    </w:p>
    <w:p w:rsidR="00201709" w:rsidRDefault="00201709" w:rsidP="00201709">
      <w:pPr>
        <w:ind w:firstLine="426"/>
        <w:jc w:val="both"/>
      </w:pPr>
      <w:r>
        <w:rPr>
          <w:b/>
          <w:bCs/>
        </w:rPr>
        <w:t>Практические работы.</w:t>
      </w:r>
      <w:r>
        <w:t xml:space="preserve"> Анализ и сравнение показателей внешней торговли России с различными странами мира по статистическим данным. </w:t>
      </w:r>
    </w:p>
    <w:p w:rsidR="0045024B" w:rsidRDefault="00333521" w:rsidP="00201709">
      <w:pPr>
        <w:ind w:firstLine="426"/>
        <w:jc w:val="both"/>
        <w:rPr>
          <w:b/>
        </w:rPr>
      </w:pPr>
      <w:r w:rsidRPr="00333521">
        <w:rPr>
          <w:b/>
        </w:rPr>
        <w:t>Тема 4</w:t>
      </w:r>
      <w:r>
        <w:rPr>
          <w:b/>
        </w:rPr>
        <w:t>.</w:t>
      </w:r>
      <w:r w:rsidR="00076468" w:rsidRPr="00333521">
        <w:rPr>
          <w:b/>
        </w:rPr>
        <w:t>Обобщение по курсу</w:t>
      </w:r>
      <w:r>
        <w:rPr>
          <w:b/>
        </w:rPr>
        <w:t xml:space="preserve">  3 часа</w:t>
      </w:r>
    </w:p>
    <w:p w:rsidR="0045024B" w:rsidRDefault="0045024B" w:rsidP="00201709">
      <w:pPr>
        <w:ind w:firstLine="426"/>
        <w:jc w:val="both"/>
        <w:rPr>
          <w:b/>
        </w:rPr>
      </w:pPr>
    </w:p>
    <w:p w:rsidR="00333521" w:rsidRDefault="00333521" w:rsidP="00201709">
      <w:pPr>
        <w:ind w:firstLine="426"/>
        <w:jc w:val="both"/>
        <w:rPr>
          <w:b/>
        </w:rPr>
      </w:pPr>
    </w:p>
    <w:p w:rsidR="00333521" w:rsidRDefault="00333521" w:rsidP="00333521">
      <w:pPr>
        <w:ind w:firstLine="426"/>
        <w:jc w:val="center"/>
        <w:rPr>
          <w:b/>
          <w:sz w:val="36"/>
          <w:szCs w:val="36"/>
        </w:rPr>
      </w:pPr>
      <w:r w:rsidRPr="00333521">
        <w:rPr>
          <w:b/>
          <w:sz w:val="36"/>
          <w:szCs w:val="36"/>
        </w:rPr>
        <w:t>Календарно тематическое планирование</w:t>
      </w:r>
    </w:p>
    <w:p w:rsidR="00222CF8" w:rsidRPr="00333521" w:rsidRDefault="00222CF8" w:rsidP="00333521">
      <w:pPr>
        <w:ind w:firstLine="426"/>
        <w:jc w:val="center"/>
        <w:rPr>
          <w:b/>
          <w:sz w:val="36"/>
          <w:szCs w:val="36"/>
        </w:rPr>
      </w:pPr>
    </w:p>
    <w:p w:rsidR="00201709" w:rsidRPr="00333521" w:rsidRDefault="00201709" w:rsidP="00333521">
      <w:pPr>
        <w:ind w:firstLine="426"/>
        <w:jc w:val="center"/>
        <w:rPr>
          <w:sz w:val="36"/>
          <w:szCs w:val="36"/>
        </w:rPr>
      </w:pPr>
    </w:p>
    <w:tbl>
      <w:tblPr>
        <w:tblpPr w:leftFromText="180" w:rightFromText="180" w:vertAnchor="page" w:horzAnchor="margin" w:tblpXSpec="center" w:tblpY="1476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01"/>
        <w:gridCol w:w="34"/>
        <w:gridCol w:w="1895"/>
        <w:gridCol w:w="339"/>
        <w:gridCol w:w="141"/>
        <w:gridCol w:w="2634"/>
        <w:gridCol w:w="201"/>
        <w:gridCol w:w="1498"/>
        <w:gridCol w:w="203"/>
        <w:gridCol w:w="142"/>
        <w:gridCol w:w="2617"/>
        <w:gridCol w:w="502"/>
        <w:gridCol w:w="1482"/>
        <w:gridCol w:w="219"/>
        <w:gridCol w:w="283"/>
        <w:gridCol w:w="1701"/>
        <w:gridCol w:w="709"/>
        <w:gridCol w:w="601"/>
      </w:tblGrid>
      <w:tr w:rsidR="00201709" w:rsidTr="00050B60">
        <w:trPr>
          <w:trHeight w:val="308"/>
        </w:trPr>
        <w:tc>
          <w:tcPr>
            <w:tcW w:w="1135" w:type="dxa"/>
            <w:gridSpan w:val="2"/>
            <w:vMerge w:val="restart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урока</w:t>
            </w:r>
          </w:p>
        </w:tc>
        <w:tc>
          <w:tcPr>
            <w:tcW w:w="1895" w:type="dxa"/>
            <w:vMerge w:val="restart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114" w:type="dxa"/>
            <w:gridSpan w:val="3"/>
            <w:vMerge w:val="restart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  <w:tc>
          <w:tcPr>
            <w:tcW w:w="1699" w:type="dxa"/>
            <w:gridSpan w:val="2"/>
            <w:vMerge w:val="restart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Термины и понятия</w:t>
            </w:r>
          </w:p>
        </w:tc>
        <w:tc>
          <w:tcPr>
            <w:tcW w:w="2962" w:type="dxa"/>
            <w:gridSpan w:val="3"/>
            <w:vMerge w:val="restart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984" w:type="dxa"/>
            <w:gridSpan w:val="2"/>
            <w:vMerge w:val="restart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203" w:type="dxa"/>
            <w:gridSpan w:val="3"/>
            <w:vMerge w:val="restart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Ресурсы</w:t>
            </w:r>
          </w:p>
        </w:tc>
        <w:tc>
          <w:tcPr>
            <w:tcW w:w="1310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Дата урока</w:t>
            </w:r>
          </w:p>
        </w:tc>
      </w:tr>
      <w:tr w:rsidR="00201709" w:rsidTr="00050B60">
        <w:trPr>
          <w:trHeight w:val="226"/>
        </w:trPr>
        <w:tc>
          <w:tcPr>
            <w:tcW w:w="1135" w:type="dxa"/>
            <w:gridSpan w:val="2"/>
            <w:vMerge/>
            <w:vAlign w:val="center"/>
          </w:tcPr>
          <w:p w:rsidR="00201709" w:rsidRDefault="00201709" w:rsidP="00050B60">
            <w:pPr>
              <w:rPr>
                <w:b/>
                <w:bCs/>
              </w:rPr>
            </w:pPr>
          </w:p>
        </w:tc>
        <w:tc>
          <w:tcPr>
            <w:tcW w:w="1895" w:type="dxa"/>
            <w:vMerge/>
            <w:vAlign w:val="center"/>
          </w:tcPr>
          <w:p w:rsidR="00201709" w:rsidRDefault="00201709" w:rsidP="00050B60">
            <w:pPr>
              <w:rPr>
                <w:b/>
                <w:bCs/>
              </w:rPr>
            </w:pPr>
          </w:p>
        </w:tc>
        <w:tc>
          <w:tcPr>
            <w:tcW w:w="3114" w:type="dxa"/>
            <w:gridSpan w:val="3"/>
            <w:vMerge/>
            <w:vAlign w:val="center"/>
          </w:tcPr>
          <w:p w:rsidR="00201709" w:rsidRDefault="00201709" w:rsidP="00050B60">
            <w:pPr>
              <w:rPr>
                <w:b/>
                <w:bCs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01709" w:rsidRDefault="00201709" w:rsidP="00050B60">
            <w:pPr>
              <w:rPr>
                <w:b/>
                <w:bCs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201709" w:rsidRDefault="00201709" w:rsidP="00050B60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201709" w:rsidRDefault="00201709" w:rsidP="00050B60">
            <w:pPr>
              <w:rPr>
                <w:b/>
                <w:bCs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:rsidR="00201709" w:rsidRDefault="00201709" w:rsidP="00050B6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201709" w:rsidTr="00050B60">
        <w:trPr>
          <w:trHeight w:val="358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Введение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rPr>
                <w:i/>
                <w:iCs/>
              </w:rPr>
              <w:t xml:space="preserve">Знать: </w:t>
            </w:r>
            <w:r>
              <w:t>содержание разделов курса, являющихся логическим продолжением содержания географии 8 класса. Уметь работать  с учебником и другими пособиями курса.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203" w:type="dxa"/>
            <w:gridSpan w:val="3"/>
          </w:tcPr>
          <w:p w:rsidR="00201709" w:rsidRPr="00B5739C" w:rsidRDefault="00201709" w:rsidP="00050B60">
            <w:pPr>
              <w:shd w:val="clear" w:color="auto" w:fill="FFFFFF"/>
              <w:tabs>
                <w:tab w:val="left" w:pos="1290"/>
              </w:tabs>
            </w:pPr>
            <w:r w:rsidRPr="00B5739C">
              <w:t>Уч. с. 5-6</w:t>
            </w:r>
            <w:r w:rsidRPr="00B5739C">
              <w:tab/>
            </w:r>
          </w:p>
          <w:p w:rsidR="00201709" w:rsidRPr="00B5739C" w:rsidRDefault="00201709" w:rsidP="00050B60">
            <w:pPr>
              <w:shd w:val="clear" w:color="auto" w:fill="FFFFFF"/>
            </w:pPr>
            <w:r w:rsidRPr="00B5739C">
              <w:t>А, к/к,</w:t>
            </w:r>
          </w:p>
          <w:p w:rsidR="00201709" w:rsidRPr="00B5739C" w:rsidRDefault="00201709" w:rsidP="00050B60">
            <w:pPr>
              <w:shd w:val="clear" w:color="auto" w:fill="FFFFFF"/>
            </w:pPr>
            <w:r w:rsidRPr="00B5739C">
              <w:t xml:space="preserve"> ТТ – с. 3</w:t>
            </w:r>
          </w:p>
          <w:p w:rsidR="00201709" w:rsidRDefault="00201709" w:rsidP="00050B60">
            <w:pPr>
              <w:shd w:val="clear" w:color="auto" w:fill="FFFFFF"/>
            </w:pPr>
            <w:r w:rsidRPr="00B5739C">
              <w:t>ТЭ – с. 4-5</w:t>
            </w:r>
          </w:p>
          <w:p w:rsidR="00201709" w:rsidRPr="00B5739C" w:rsidRDefault="00201709" w:rsidP="00050B60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201709" w:rsidRPr="00B5739C" w:rsidRDefault="00201709" w:rsidP="00050B60">
            <w:pPr>
              <w:shd w:val="clear" w:color="auto" w:fill="FFFFFF"/>
              <w:tabs>
                <w:tab w:val="left" w:pos="1290"/>
              </w:tabs>
            </w:pPr>
            <w:r w:rsidRPr="00B5739C">
              <w:t>09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tabs>
                <w:tab w:val="left" w:pos="1290"/>
              </w:tabs>
              <w:rPr>
                <w:b/>
                <w:bCs/>
              </w:rPr>
            </w:pPr>
          </w:p>
        </w:tc>
      </w:tr>
      <w:tr w:rsidR="00201709" w:rsidTr="00050B60">
        <w:trPr>
          <w:trHeight w:val="358"/>
        </w:trPr>
        <w:tc>
          <w:tcPr>
            <w:tcW w:w="14992" w:type="dxa"/>
            <w:gridSpan w:val="16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 ХОЗЯЙСТВО РОССИИ – 28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201709" w:rsidRDefault="00201709" w:rsidP="00050B60">
            <w:pPr>
              <w:shd w:val="clear" w:color="auto" w:fill="FFFFFF"/>
              <w:ind w:left="3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характеристика хозяйства – 6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t>2/1/1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Особенности хозяйства России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  <w:rPr>
                <w:rStyle w:val="af"/>
                <w:b w:val="0"/>
                <w:bCs w:val="0"/>
              </w:rPr>
            </w:pPr>
            <w:r>
              <w:t>Знать: определения понятий «отраслевая» и «территориальная структура хозяйства», уметь определять отраслевую и территориальную структуру хозяйства России, выделять типы территориальной структуры хозяйства на основе анализа экономических карт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Отраслевая и территориальная структура хозяйства, межотраслевые комплексы, секторы хозяйства, факторы и условия размещения предприятий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Отраслевая, функциональная и территориальная структура хозяйства.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№1 Анализ карт для определения территориальной структуры хозяйства России.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§1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4 № 1,2</w:t>
            </w:r>
          </w:p>
          <w:p w:rsidR="00201709" w:rsidRDefault="00201709" w:rsidP="00050B60">
            <w:pPr>
              <w:shd w:val="clear" w:color="auto" w:fill="FFFFFF"/>
            </w:pPr>
            <w:r>
              <w:t>с. 9 № 2</w:t>
            </w:r>
          </w:p>
          <w:p w:rsidR="00201709" w:rsidRDefault="00201709" w:rsidP="00050B60">
            <w:pPr>
              <w:shd w:val="clear" w:color="auto" w:fill="FFFFFF"/>
            </w:pPr>
            <w:r>
              <w:t>с. 10 № 1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t>3/2/2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 xml:space="preserve">Географическое положение как фактор развития </w:t>
            </w:r>
            <w:r>
              <w:lastRenderedPageBreak/>
              <w:t>хозяйства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 xml:space="preserve">Знать: влияние на хозяйство северного положения страны, </w:t>
            </w:r>
            <w:r>
              <w:lastRenderedPageBreak/>
              <w:t>особенности транспортного, геополитического и геоэкономического положения России, соседское положение России. Уметь характеризовать географическое положение России, выявлять влияние ГП на развитие хозяйства страны.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 xml:space="preserve">ВВП, мировые политические </w:t>
            </w:r>
            <w:r>
              <w:lastRenderedPageBreak/>
              <w:t>и экономические центры: ЕЭС, США, АТР. Соседи 1,2 и 3 порядка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 xml:space="preserve">Влияние на развитие хозяйства северного, транспортного, </w:t>
            </w:r>
            <w:r>
              <w:lastRenderedPageBreak/>
              <w:t>соседского, геополитического и геоэкономического положения России.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2-3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 № 5</w:t>
            </w:r>
          </w:p>
          <w:p w:rsidR="00201709" w:rsidRDefault="00201709" w:rsidP="00050B60">
            <w:pPr>
              <w:shd w:val="clear" w:color="auto" w:fill="FFFFFF"/>
            </w:pPr>
            <w:r>
              <w:lastRenderedPageBreak/>
              <w:t>с. 7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09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4/3/3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Человеческий капитал  и качество населения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Знать: что такое человеческий капитал, как оценивают качество населения, что влияет на географические различия в качестве населения, как будет развиваться человеческий капитал России. Уметь определять и оценивать долю человеческого капитала в национальном богатстве страны; раскрывать причины территориальных различий по показателю качества населения.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Человеческий капитал, качество населения, индекс человеческого развития.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4 № 4</w:t>
            </w:r>
          </w:p>
          <w:p w:rsidR="00201709" w:rsidRDefault="00201709" w:rsidP="00050B60">
            <w:pPr>
              <w:shd w:val="clear" w:color="auto" w:fill="FFFFFF"/>
            </w:pPr>
            <w:r>
              <w:t>с. 6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t>5/4/4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Трудовые ресурсы и экономически активное население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Знать: что такое трудовые ресурсы и экономически активное население, где работают россияне, как изменится рынок труда. Уметь выявлять основные сферы занятости населения и перспективы развития </w:t>
            </w:r>
            <w:r>
              <w:lastRenderedPageBreak/>
              <w:t>рынка труда в России.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>Трудовые ресурсы, экономически активное население, рынок труда, демографическая нагрузка.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4 № 3</w:t>
            </w:r>
          </w:p>
          <w:p w:rsidR="00201709" w:rsidRDefault="00201709" w:rsidP="00050B60">
            <w:pPr>
              <w:shd w:val="clear" w:color="auto" w:fill="FFFFFF"/>
            </w:pPr>
            <w:r>
              <w:t>с. 6 № 2</w:t>
            </w:r>
          </w:p>
          <w:p w:rsidR="00201709" w:rsidRDefault="00201709" w:rsidP="00050B60">
            <w:pPr>
              <w:shd w:val="clear" w:color="auto" w:fill="FFFFFF"/>
            </w:pPr>
            <w:r>
              <w:t>с. 11 № 2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6/5/5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Природно-ресурсный капитал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Знать: что такое природно-ресурсный капитал, как размещены природные ресурсы по территории страны, перспективы использования природно-ресурсного капитала. Уметь оценивать долю природно-ресурсного капитала в национальном богатстве страны, определять место России в мире по запасам природных ресурсов и основные черты их географии.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природно-ресурсный капитал, минеральные и неминеральные ресурсы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№2 Сравнение природно-ресурсного капитала различных районов России.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 № 6,8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t>7/6/6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Производственный капитал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Знать: что такое производственный капитал, как он распределяется по видам экономической деятельности  и по территории страны. Уметь оценивать долю производственного капитала в национальном богатстве страны, выявлять современное и перспективное распределение производственного капитала по территории страны.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Производственный капитал, его состав.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Доля производственного капитала в национальном богатстве страны, его современное и перспективное распределение по территории России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§6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 № 7</w:t>
            </w:r>
          </w:p>
          <w:p w:rsidR="00201709" w:rsidRDefault="00201709" w:rsidP="00050B60">
            <w:pPr>
              <w:shd w:val="clear" w:color="auto" w:fill="FFFFFF"/>
            </w:pPr>
            <w:r>
              <w:t>с.6 № 9, 10</w:t>
            </w:r>
          </w:p>
          <w:p w:rsidR="00201709" w:rsidRDefault="00201709" w:rsidP="00050B60">
            <w:pPr>
              <w:shd w:val="clear" w:color="auto" w:fill="FFFFFF"/>
            </w:pPr>
            <w:r>
              <w:t>с. 8 № 2</w:t>
            </w:r>
          </w:p>
          <w:p w:rsidR="00201709" w:rsidRDefault="00201709" w:rsidP="00050B60">
            <w:pPr>
              <w:shd w:val="clear" w:color="auto" w:fill="FFFFFF"/>
            </w:pPr>
            <w:r>
              <w:t>с.9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201709" w:rsidRDefault="00201709" w:rsidP="00050B60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Промышленность – 11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8/7/1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Обобщение по теме «Общая характеристика </w:t>
            </w:r>
            <w:r>
              <w:lastRenderedPageBreak/>
              <w:t>хозяйства». Топливно-энергетический комплекс.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 xml:space="preserve">Знать: состав, место и значение ТЭК для хозяйства страны. Уметь </w:t>
            </w:r>
            <w:r>
              <w:lastRenderedPageBreak/>
              <w:t>применять полученные знания по теме «Общая характеристика хозяйства», определять состав ТЭК, анализировать динамику структуры потребления топливно-энергетических ресурсов.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>Топливно-энергетический комплекс</w:t>
            </w: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Состав, место и значение комплекса в хозяйстве страны. Динамика </w:t>
            </w:r>
            <w:r>
              <w:lastRenderedPageBreak/>
              <w:t>структуры потребления топливно-энергетических ресурсов.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§7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6-11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09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9/8/2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Газовая промышленность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: величину запасов и добычи природного газа в России, географию месторождений, особенности транспортировки, основные направления поставок, влияние газовой промышленности на окружающую среду, перспективы развития газовой отрасли. Уметь определять место России в мире по запасам и добыче газа, выявлять основные районы добычи газа и основные сферы его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Место России в мире по запасам и добыче природного газа. География его запасов и добычи в стране. Основные сферы использования природного газа. География основных газопроводов. Влияние газовой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§7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28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6-7 № 1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с.12 № 1-3</w:t>
            </w:r>
          </w:p>
          <w:p w:rsidR="00201709" w:rsidRDefault="00201709" w:rsidP="00050B60">
            <w:pPr>
              <w:shd w:val="clear" w:color="auto" w:fill="FFFFFF"/>
            </w:pPr>
            <w:r>
              <w:t>с. 15 № 2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с. 21 № 1 (част), № 2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10/9/3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Нефтяная промышленность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Знать :величину запасов и добычи нефти в России, географию </w:t>
            </w:r>
            <w:r>
              <w:lastRenderedPageBreak/>
              <w:t>месторождений, особенности транспортировки, основные направления поставок, влияние нефтяной промышленности на окружающую среду, перспективы развития отрасли. Уметь определять место России в мире по запасам и добыче нефти, выявлять основные районы добычи нефти и основные сферы ее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>НПЗ</w:t>
            </w: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Место России в мире по запасам и добыче нефти. География ее запасов и </w:t>
            </w:r>
            <w:r>
              <w:lastRenderedPageBreak/>
              <w:t>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§8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28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к/к – с. 6-7 № </w:t>
            </w:r>
            <w:r>
              <w:lastRenderedPageBreak/>
              <w:t>1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12 № 4</w:t>
            </w:r>
          </w:p>
          <w:p w:rsidR="00201709" w:rsidRDefault="00201709" w:rsidP="00050B60">
            <w:pPr>
              <w:shd w:val="clear" w:color="auto" w:fill="FFFFFF"/>
            </w:pPr>
            <w:r>
              <w:t>с. 15 № 2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с. 17 3 2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с. 21 № 1 (част), № 2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с. 22 № 3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5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11/10/4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Угольная промышленность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Знать :величину запасов и добычи угля в России, географию месторождений, особенности транспортировки, основные направления поставок, влияние угольной  промышленности на окружающую среду, перспективы развития отрасли. Уметь определять место России в мире по запасам и добыче угля, выявлять </w:t>
            </w:r>
            <w:r>
              <w:lastRenderedPageBreak/>
              <w:t>основные районы добычи угля и основные сферы его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>Шахта, карьер</w:t>
            </w: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Место России в мире по запасам и добыче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№3 Характеристика угольного бассейна России.</w:t>
            </w: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§9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28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12 № 5</w:t>
            </w:r>
          </w:p>
          <w:p w:rsidR="00201709" w:rsidRDefault="00201709" w:rsidP="00050B60">
            <w:pPr>
              <w:shd w:val="clear" w:color="auto" w:fill="FFFFFF"/>
            </w:pPr>
            <w:r>
              <w:t>с. 14-15 № 1, № 2(част)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с. 17 № 2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с. 21 № 1 (част), № 2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808"/>
        </w:trPr>
        <w:tc>
          <w:tcPr>
            <w:tcW w:w="1101" w:type="dxa"/>
          </w:tcPr>
          <w:p w:rsidR="00201709" w:rsidRPr="00B5739C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12/</w:t>
            </w:r>
            <w:r>
              <w:t>11/5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Электроэнергетика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Знать: типы электростанций и объемы производства электроэнергии в России. Уметь определять место России в мире по производству электроэнергии, сравнивать типы электростанций и их особенности в производстве э/э,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ТЭС, ТЭЦ, ГАЭС, ГРЭС, ГЭС, АЭС, ПЭС, ГТЭС, энергосистемы</w:t>
            </w: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Место России в мире по производству э/э. Типы электростанций, их особенности и доля в производстве э/э. Нетрадиционные возобновляемые источники энергии. Энергосистемы. Влияние электроэнергетики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§10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29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6-7 № 2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12 № 6</w:t>
            </w:r>
          </w:p>
          <w:p w:rsidR="00201709" w:rsidRDefault="00201709" w:rsidP="00050B60">
            <w:pPr>
              <w:shd w:val="clear" w:color="auto" w:fill="FFFFFF"/>
            </w:pPr>
            <w:r>
              <w:t>с. 13 № 14</w:t>
            </w:r>
          </w:p>
          <w:p w:rsidR="00201709" w:rsidRDefault="00201709" w:rsidP="00050B60">
            <w:pPr>
              <w:shd w:val="clear" w:color="auto" w:fill="FFFFFF"/>
            </w:pPr>
            <w:r>
              <w:t>с. 16 № 1</w:t>
            </w:r>
          </w:p>
          <w:p w:rsidR="00201709" w:rsidRDefault="00201709" w:rsidP="00050B60">
            <w:pPr>
              <w:shd w:val="clear" w:color="auto" w:fill="FFFFFF"/>
            </w:pPr>
            <w:r>
              <w:t>с. 20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80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13/12/6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Машиностроение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Знать: что такое машиностроение, его отраслевой состав. Уметь определять объемы производства, факторы и географию размещения предприятий машиностроения, формулировать причины решающего воздействия машиностроения на общий уровень развития </w:t>
            </w:r>
            <w:r>
              <w:lastRenderedPageBreak/>
              <w:t>страны;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>Специализация, кооперирование, наукоемкость, трудоемкость, металлоемкость.</w:t>
            </w: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Значение в хозяйстве, объемы и особенности производства, состав отрасли. Факторы размещения предприятий. География важнейших отраслей машиностроения, их влияние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№4 Определение главных районов размещения предприятий трудоемкого и металлоемкого машиностроения.</w:t>
            </w: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§11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34-35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с.6-7№ 4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12 № 7</w:t>
            </w:r>
          </w:p>
          <w:p w:rsidR="00201709" w:rsidRDefault="00201709" w:rsidP="00050B60">
            <w:pPr>
              <w:shd w:val="clear" w:color="auto" w:fill="FFFFFF"/>
            </w:pPr>
            <w:r>
              <w:t>с. 14 № 17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 с. 18-19 № 5,6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80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14/13/7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Черная металлургия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Знать: основные стадии производства черных металлов. Уметь определять объемы производства черной металлургии, факторы и географию размещения предприятий отрасли, сопоставлять по картам географию месторождений железных руд и каменного угля с размещением крупнейших центров черной металлургии: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Комбинат полного цикла, комбинирование</w:t>
            </w: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Значение в хозяйстве, объемы производства. Особенности производства, факторы размещения предприятий. География производства черных металлов. Влияние черной металлургии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§12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30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6-7 № 3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12-13 № 8, 9</w:t>
            </w:r>
          </w:p>
          <w:p w:rsidR="00201709" w:rsidRDefault="00201709" w:rsidP="00050B60">
            <w:pPr>
              <w:shd w:val="clear" w:color="auto" w:fill="FFFFFF"/>
            </w:pPr>
            <w:r>
              <w:t>с. 14 № 16</w:t>
            </w:r>
          </w:p>
          <w:p w:rsidR="00201709" w:rsidRDefault="00201709" w:rsidP="00050B60">
            <w:pPr>
              <w:shd w:val="clear" w:color="auto" w:fill="FFFFFF"/>
            </w:pPr>
            <w:r>
              <w:t>с. 17-18 № 3-4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80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15/14/8</w:t>
            </w:r>
          </w:p>
        </w:tc>
        <w:tc>
          <w:tcPr>
            <w:tcW w:w="2409" w:type="dxa"/>
            <w:gridSpan w:val="4"/>
          </w:tcPr>
          <w:p w:rsidR="00050B60" w:rsidRDefault="00050B60" w:rsidP="00050B60">
            <w:pPr>
              <w:shd w:val="clear" w:color="auto" w:fill="FFFFFF"/>
              <w:jc w:val="both"/>
            </w:pPr>
          </w:p>
          <w:p w:rsidR="00201709" w:rsidRDefault="00201709" w:rsidP="00050B60">
            <w:pPr>
              <w:shd w:val="clear" w:color="auto" w:fill="FFFFFF"/>
              <w:jc w:val="both"/>
            </w:pPr>
            <w:r>
              <w:t>Цветная металлургия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Знать: основные стадии производства черных металлов. Уметь определять объемы производства цветной  металлургии, факторы и географию размещения предприятий отрасли, выявлять по картам атласа главную закономерность в </w:t>
            </w:r>
            <w:r>
              <w:lastRenderedPageBreak/>
              <w:t>размещении предприятий цветной металлургии тяжелых и легких металлов;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Значение в хозяйстве, объемы производства, состав. Особенности производства, факторы размещения предприятий. География производства тяжелых и легких металлов. Влияние цветной металлургии на окружающую среду. Перспективы развития </w:t>
            </w:r>
            <w:r>
              <w:lastRenderedPageBreak/>
              <w:t>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§13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31</w:t>
            </w:r>
          </w:p>
          <w:p w:rsidR="00201709" w:rsidRDefault="00201709" w:rsidP="00050B60">
            <w:pPr>
              <w:shd w:val="clear" w:color="auto" w:fill="FFFFFF"/>
            </w:pPr>
            <w:r>
              <w:t>к/к с. 6-7 № 3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13 №    10, 11</w:t>
            </w:r>
          </w:p>
          <w:p w:rsidR="00201709" w:rsidRDefault="00201709" w:rsidP="00050B60">
            <w:pPr>
              <w:shd w:val="clear" w:color="auto" w:fill="FFFFFF"/>
            </w:pPr>
            <w:r>
              <w:t>с. 20 № 2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80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16/15/9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Химическая промышленность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 химической промышленности. Уметь определять объемы и особенности производства химической промышленности; определять по картам атласа основные районы химической промышленности, развивающиеся на собственном и привозном сырье; выявлять роль важнейших отраслей химической промышленности в хозяйстве;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Значение в хозяйстве, объемы производства, состав. Особенности производства, факторы размещения предприятий. География химической промышленности. Влияние химической промышленности 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§14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32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6-7 № 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13 № 12</w:t>
            </w:r>
          </w:p>
          <w:p w:rsidR="00201709" w:rsidRDefault="00201709" w:rsidP="00050B60">
            <w:pPr>
              <w:shd w:val="clear" w:color="auto" w:fill="FFFFFF"/>
            </w:pPr>
            <w:r>
              <w:t>с. 16 № 4</w:t>
            </w:r>
          </w:p>
          <w:p w:rsidR="00201709" w:rsidRDefault="00201709" w:rsidP="00050B60">
            <w:pPr>
              <w:shd w:val="clear" w:color="auto" w:fill="FFFFFF"/>
            </w:pPr>
            <w:r>
              <w:t>с. 19 № 7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80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17/16/10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Лесная промышленность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Иметь представление о лесной промышленности. Уметь определять объемы </w:t>
            </w:r>
            <w:r>
              <w:lastRenderedPageBreak/>
              <w:t>производства и состав лесной промышленности; выявлять направления использования древесины в хозяйстве; сопоставлять по картам атласа  географическое положение основных районов лесозаготовок и лесопромышленных комплексов;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>Лесистость</w:t>
            </w: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Значение в хозяйстве, объемы производства, состав. Особенности производства, факторы </w:t>
            </w:r>
            <w:r>
              <w:lastRenderedPageBreak/>
              <w:t>размещения предприятий. География лесной промышленности. Влияние лесной  промышленности 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§15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33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с.13 № 13</w:t>
            </w:r>
          </w:p>
          <w:p w:rsidR="00201709" w:rsidRDefault="00201709" w:rsidP="00050B60">
            <w:pPr>
              <w:shd w:val="clear" w:color="auto" w:fill="FFFFFF"/>
            </w:pPr>
            <w:r>
              <w:lastRenderedPageBreak/>
              <w:t>с. 21 № 3</w:t>
            </w:r>
          </w:p>
          <w:p w:rsidR="00201709" w:rsidRDefault="00201709" w:rsidP="00050B60">
            <w:pPr>
              <w:shd w:val="clear" w:color="auto" w:fill="FFFFFF"/>
            </w:pPr>
            <w:r>
              <w:t>с. 22-23 № 4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808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18/17/11</w:t>
            </w:r>
          </w:p>
        </w:tc>
        <w:tc>
          <w:tcPr>
            <w:tcW w:w="2409" w:type="dxa"/>
            <w:gridSpan w:val="4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Обобщение по теме «Промышленность»</w:t>
            </w:r>
          </w:p>
        </w:tc>
        <w:tc>
          <w:tcPr>
            <w:tcW w:w="283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по теме «Промышленность»</w:t>
            </w:r>
          </w:p>
        </w:tc>
        <w:tc>
          <w:tcPr>
            <w:tcW w:w="184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Урок-зачет</w:t>
            </w:r>
          </w:p>
          <w:p w:rsidR="00201709" w:rsidRDefault="00201709" w:rsidP="00050B60">
            <w:pPr>
              <w:shd w:val="clear" w:color="auto" w:fill="FFFFFF"/>
            </w:pPr>
            <w:r>
              <w:t>Административ</w:t>
            </w:r>
          </w:p>
          <w:p w:rsidR="00201709" w:rsidRDefault="00201709" w:rsidP="00050B60">
            <w:pPr>
              <w:shd w:val="clear" w:color="auto" w:fill="FFFFFF"/>
            </w:pPr>
            <w:r>
              <w:t>ная  к/работа</w:t>
            </w:r>
          </w:p>
        </w:tc>
        <w:tc>
          <w:tcPr>
            <w:tcW w:w="1701" w:type="dxa"/>
          </w:tcPr>
          <w:p w:rsidR="00201709" w:rsidRDefault="00201709" w:rsidP="00050B60">
            <w:pPr>
              <w:shd w:val="clear" w:color="auto" w:fill="FFFFFF"/>
            </w:pPr>
            <w:r>
              <w:t>А – с. 26-35</w:t>
            </w:r>
          </w:p>
          <w:p w:rsidR="00201709" w:rsidRDefault="00201709" w:rsidP="00050B60">
            <w:pPr>
              <w:shd w:val="clear" w:color="auto" w:fill="FFFFFF"/>
            </w:pPr>
            <w:r>
              <w:t>ТТ - с.15 № 3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12-19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201709" w:rsidRDefault="00201709" w:rsidP="00050B60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хозяйство и агропромышленный комплекс -  4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19/18/1</w:t>
            </w:r>
          </w:p>
        </w:tc>
        <w:tc>
          <w:tcPr>
            <w:tcW w:w="2268" w:type="dxa"/>
            <w:gridSpan w:val="3"/>
          </w:tcPr>
          <w:p w:rsidR="00050B60" w:rsidRDefault="00050B60" w:rsidP="00050B60">
            <w:pPr>
              <w:shd w:val="clear" w:color="auto" w:fill="FFFFFF"/>
              <w:jc w:val="both"/>
            </w:pPr>
          </w:p>
          <w:p w:rsidR="00201709" w:rsidRDefault="00201709" w:rsidP="00050B60">
            <w:pPr>
              <w:shd w:val="clear" w:color="auto" w:fill="FFFFFF"/>
              <w:jc w:val="both"/>
            </w:pPr>
            <w:r>
              <w:t>Сельское хозяйство. Растениеводство.</w:t>
            </w:r>
          </w:p>
        </w:tc>
        <w:tc>
          <w:tcPr>
            <w:tcW w:w="277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Знать  значение  с/х  для страны. Уметь  определять состав и особенности с/х и растениеводства; определять по эколого-климатическим показателям основные районы выращивания зерновых и технических культур; выявлять влияние с/х на окружающую среду и перспективы развития </w:t>
            </w:r>
            <w:r>
              <w:lastRenderedPageBreak/>
              <w:t>растениеводства.</w:t>
            </w:r>
          </w:p>
        </w:tc>
        <w:tc>
          <w:tcPr>
            <w:tcW w:w="190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>Сельхозугодья, сезонность</w:t>
            </w:r>
          </w:p>
        </w:tc>
        <w:tc>
          <w:tcPr>
            <w:tcW w:w="275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Значение в хозяйстве. Отличия от других отраслей. Сельскохозяйственные угодья, их структура. Состав с/х. Влияние с/х на окружающую среду. Растениеводство: объемы производства продукции, состав, география основных направлений, перспективы развития.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№5 Определение основных районов выращивания зерновых и технических культур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§16,17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26-27, 38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10-11 № 1,2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24 № 1-4</w:t>
            </w:r>
          </w:p>
          <w:p w:rsidR="00201709" w:rsidRDefault="00201709" w:rsidP="00050B60">
            <w:pPr>
              <w:shd w:val="clear" w:color="auto" w:fill="FFFFFF"/>
            </w:pPr>
            <w:r>
              <w:t>с. 25 № 10, 11</w:t>
            </w:r>
          </w:p>
          <w:p w:rsidR="00201709" w:rsidRDefault="00201709" w:rsidP="00050B60">
            <w:pPr>
              <w:shd w:val="clear" w:color="auto" w:fill="FFFFFF"/>
            </w:pPr>
            <w:r>
              <w:t>с. 26-27 № 1-3</w:t>
            </w:r>
          </w:p>
          <w:p w:rsidR="00201709" w:rsidRDefault="00201709" w:rsidP="00050B60">
            <w:pPr>
              <w:shd w:val="clear" w:color="auto" w:fill="FFFFFF"/>
            </w:pPr>
            <w:r>
              <w:t>с. 30-31 № 1-2</w:t>
            </w:r>
          </w:p>
          <w:p w:rsidR="00201709" w:rsidRDefault="00201709" w:rsidP="00050B60">
            <w:pPr>
              <w:shd w:val="clear" w:color="auto" w:fill="FFFFFF"/>
            </w:pPr>
            <w:r>
              <w:t>с. 33-35 № 1-3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20/19/2</w:t>
            </w:r>
          </w:p>
        </w:tc>
        <w:tc>
          <w:tcPr>
            <w:tcW w:w="2268" w:type="dxa"/>
            <w:gridSpan w:val="3"/>
          </w:tcPr>
          <w:p w:rsidR="00050B60" w:rsidRDefault="00050B60" w:rsidP="00050B60">
            <w:pPr>
              <w:shd w:val="clear" w:color="auto" w:fill="FFFFFF"/>
              <w:jc w:val="both"/>
            </w:pPr>
          </w:p>
          <w:p w:rsidR="00201709" w:rsidRDefault="00201709" w:rsidP="00050B60">
            <w:pPr>
              <w:shd w:val="clear" w:color="auto" w:fill="FFFFFF"/>
              <w:jc w:val="both"/>
            </w:pPr>
            <w:r>
              <w:t>Животноводство</w:t>
            </w:r>
          </w:p>
        </w:tc>
        <w:tc>
          <w:tcPr>
            <w:tcW w:w="277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 животноводстве России. Уметь определять основные направления и районы животноводства в России; выявлять перспективы развития отрасли.</w:t>
            </w:r>
          </w:p>
        </w:tc>
        <w:tc>
          <w:tcPr>
            <w:tcW w:w="190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75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Объемы производства продукции, состав, география основных направлений, перспективы развития.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№6 Определение главных районов животноводства.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§18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26-27, 38-39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10-11 № 3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24 № 5-7</w:t>
            </w:r>
          </w:p>
          <w:p w:rsidR="00201709" w:rsidRDefault="00201709" w:rsidP="00050B60">
            <w:pPr>
              <w:shd w:val="clear" w:color="auto" w:fill="FFFFFF"/>
            </w:pPr>
            <w:r>
              <w:t>с. 28 № 1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21/20/3</w:t>
            </w:r>
          </w:p>
        </w:tc>
        <w:tc>
          <w:tcPr>
            <w:tcW w:w="2268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Пищевая и легкая промышленность. Агропромышленный комплекс.</w:t>
            </w:r>
          </w:p>
        </w:tc>
        <w:tc>
          <w:tcPr>
            <w:tcW w:w="277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Знать: что такое АПК, роль пищевой и легкой промышленности в хозяйстве. Уметь определять факторы размещения предприятий пищевой и легкой промышленности в России; выявлять основные районы и центры пищевой и легкой промышленности; определять влияние отраслей на окружающую среду и перспективы их развития; проанализировать схему «Состав АПК России».</w:t>
            </w:r>
          </w:p>
        </w:tc>
        <w:tc>
          <w:tcPr>
            <w:tcW w:w="190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АПК</w:t>
            </w:r>
          </w:p>
        </w:tc>
        <w:tc>
          <w:tcPr>
            <w:tcW w:w="275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Значение в хозяйстве, объемы производства, состав. Особенности производства, факторы размещения предприятий. География пищевой и легкой промышленности, их влияние на окружающую среду. Перспективы развития отраслей. Состав АПК.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§19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36-37</w:t>
            </w:r>
          </w:p>
          <w:p w:rsidR="00201709" w:rsidRDefault="00201709" w:rsidP="00050B60">
            <w:pPr>
              <w:shd w:val="clear" w:color="auto" w:fill="FFFFFF"/>
            </w:pPr>
            <w:r>
              <w:t>к/к с. 10-11 № 4,5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25-26 № 8-9, 12,13</w:t>
            </w:r>
          </w:p>
          <w:p w:rsidR="00201709" w:rsidRDefault="00201709" w:rsidP="00050B60">
            <w:pPr>
              <w:shd w:val="clear" w:color="auto" w:fill="FFFFFF"/>
            </w:pPr>
            <w:r>
              <w:t>с. 27 № 4</w:t>
            </w:r>
          </w:p>
          <w:p w:rsidR="00201709" w:rsidRDefault="00201709" w:rsidP="00050B60">
            <w:pPr>
              <w:shd w:val="clear" w:color="auto" w:fill="FFFFFF"/>
            </w:pPr>
            <w:r>
              <w:t>с. 29 № 2,3</w:t>
            </w:r>
          </w:p>
          <w:p w:rsidR="00201709" w:rsidRDefault="00201709" w:rsidP="00050B60">
            <w:pPr>
              <w:shd w:val="clear" w:color="auto" w:fill="FFFFFF"/>
            </w:pPr>
            <w:r>
              <w:t>с. 32 № 3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22/21/4</w:t>
            </w:r>
          </w:p>
        </w:tc>
        <w:tc>
          <w:tcPr>
            <w:tcW w:w="2268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Обобщение по теме «Сельское хозяйство и агропромышленны</w:t>
            </w:r>
            <w:r>
              <w:lastRenderedPageBreak/>
              <w:t>й комплекс»</w:t>
            </w:r>
          </w:p>
        </w:tc>
        <w:tc>
          <w:tcPr>
            <w:tcW w:w="2775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 xml:space="preserve">Уметь применять полученные знания по теме «Сельское хозяйство и </w:t>
            </w:r>
            <w:r>
              <w:lastRenderedPageBreak/>
              <w:t>агропромышленный комплекс»</w:t>
            </w:r>
          </w:p>
        </w:tc>
        <w:tc>
          <w:tcPr>
            <w:tcW w:w="190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75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А – с. 26-27, 36-39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20-25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11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201709" w:rsidRDefault="00201709" w:rsidP="00050B60">
            <w:pPr>
              <w:shd w:val="clear" w:color="auto" w:fill="FFFFFF"/>
              <w:ind w:left="1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Сфера услуг – 7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23/22/1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Транспорт. Железнодорожный транспорт.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 видах и работе транспорта и о  ж/д транспорте России. Уметь сравнивать виды транспорта по ряду показателей; раскрывать понятия «транспортные узлы» и «транспортная система»; выявлять влияние транспорта на размещение населения и хозяйства страны; определять особенности ж/д транспорта и его роль в транспортной системе страны; раскрывать влияние ж/д транспорта на окружающую среду и перспективы его развития.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транспортный узел, транспортная система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 транспорта: уровень развития и особенности, основные магистрали,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§20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40</w:t>
            </w:r>
          </w:p>
          <w:p w:rsidR="00201709" w:rsidRDefault="00201709" w:rsidP="00050B60">
            <w:pPr>
              <w:shd w:val="clear" w:color="auto" w:fill="FFFFFF"/>
            </w:pPr>
            <w:r>
              <w:t>к/к с. 8-9 № 1,4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36 № 1-3</w:t>
            </w:r>
          </w:p>
          <w:p w:rsidR="00201709" w:rsidRDefault="00201709" w:rsidP="00050B60">
            <w:pPr>
              <w:shd w:val="clear" w:color="auto" w:fill="FFFFFF"/>
            </w:pPr>
            <w:r>
              <w:t>с. 38 № 1</w:t>
            </w:r>
          </w:p>
          <w:p w:rsidR="00201709" w:rsidRDefault="00201709" w:rsidP="00050B60">
            <w:pPr>
              <w:shd w:val="clear" w:color="auto" w:fill="FFFFFF"/>
            </w:pPr>
            <w:r>
              <w:t>с. 40-41 № 1,2,3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с. 45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  <w:p w:rsidR="00201709" w:rsidRDefault="00201709" w:rsidP="00050B60">
            <w:pPr>
              <w:shd w:val="clear" w:color="auto" w:fill="FFFFFF"/>
            </w:pPr>
          </w:p>
          <w:p w:rsidR="00201709" w:rsidRDefault="00201709" w:rsidP="00050B60">
            <w:pPr>
              <w:shd w:val="clear" w:color="auto" w:fill="FFFFFF"/>
            </w:pP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24/23/2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Автомобильный и воздушный транспорт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автомобильного и воздушного транспорта России. Проанализировать преимущества и недостатки автомобильного и воздушного транспорта; определить влияние этих видов транспорта на окружающую среду и перспективы их  развития.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География автомобильного и воздушного транспорта:  уровень развития и особенности, основные магистрали,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§20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40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8-9 № 2,5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41 № 3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с. 46 № 3</w:t>
            </w:r>
          </w:p>
          <w:p w:rsidR="00201709" w:rsidRDefault="00201709" w:rsidP="00050B60">
            <w:pPr>
              <w:shd w:val="clear" w:color="auto" w:fill="FFFFFF"/>
            </w:pPr>
            <w:r>
              <w:t>с. 47 № 2</w:t>
            </w:r>
            <w:r>
              <w:br/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25/24/3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Морской и внутренний </w:t>
            </w:r>
            <w:r>
              <w:lastRenderedPageBreak/>
              <w:t>водный транспорт.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 xml:space="preserve">Знать особенности водного транспорта России. Уметь </w:t>
            </w:r>
            <w:r>
              <w:lastRenderedPageBreak/>
              <w:t>сравнивать особенности морского и внутреннего водного транспорта, их преимущества и недостатки; определять влияние водного транспорта на окружающую среду и перспективы его развития.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>Каботажные перевозки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География водного  транспорта:  уровень </w:t>
            </w:r>
            <w:r>
              <w:lastRenderedPageBreak/>
              <w:t>развития и особенности, морские бассейны и речные системы,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§20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41</w:t>
            </w:r>
          </w:p>
          <w:p w:rsidR="00201709" w:rsidRDefault="00201709" w:rsidP="00050B60">
            <w:pPr>
              <w:shd w:val="clear" w:color="auto" w:fill="FFFFFF"/>
            </w:pPr>
            <w:r>
              <w:lastRenderedPageBreak/>
              <w:t>к/к - с.8-9 № 3</w:t>
            </w:r>
          </w:p>
          <w:p w:rsidR="00201709" w:rsidRDefault="00201709" w:rsidP="00050B60">
            <w:pPr>
              <w:shd w:val="clear" w:color="auto" w:fill="FFFFFF"/>
            </w:pPr>
            <w:r>
              <w:t>с. 14-15 № 1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36-38 № 4-6, 10-12</w:t>
            </w:r>
          </w:p>
          <w:p w:rsidR="00201709" w:rsidRDefault="00201709" w:rsidP="00050B60">
            <w:pPr>
              <w:shd w:val="clear" w:color="auto" w:fill="FFFFFF"/>
            </w:pPr>
            <w:r>
              <w:t>с. 39 № 2</w:t>
            </w:r>
          </w:p>
          <w:p w:rsidR="00201709" w:rsidRDefault="00201709" w:rsidP="00050B60">
            <w:pPr>
              <w:shd w:val="clear" w:color="auto" w:fill="FFFFFF"/>
            </w:pPr>
            <w:r>
              <w:t>с. 42 № 4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12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26 /25/4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Связь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виды и роль связи в России. Уметь определять  виды связи и уровень их развития в стране; сравнивать уровень развития некоторых видов связи в России и в других странах мира; определять перспективы развития связи в стране.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Значение в хозяйстве. Виды связи и уровень их развития. География связи. Перспективы развития отрасли.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§21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41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ТТ – с. 39 №3 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27/26/5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Наука и образование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 значении науки и образования в хозяйстве страны. Уметь сравнивать долю России и других стран на мировом рынке наукоемкой продукции; определять тенденции и перспективы развития науки и образования в стране; анализировать по карте географию наукоградов и академгородков России.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Значение в хозяйстве. Уровень развития. География и перспективы развития науки и образования.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§22</w:t>
            </w:r>
          </w:p>
          <w:p w:rsidR="00201709" w:rsidRDefault="00201709" w:rsidP="00050B60">
            <w:pPr>
              <w:shd w:val="clear" w:color="auto" w:fill="FFFFFF"/>
            </w:pPr>
            <w:r>
              <w:t>ТТ- с. 36-37 № 7-8</w:t>
            </w:r>
          </w:p>
          <w:p w:rsidR="00201709" w:rsidRDefault="00201709" w:rsidP="00050B60">
            <w:pPr>
              <w:shd w:val="clear" w:color="auto" w:fill="FFFFFF"/>
            </w:pPr>
            <w:r>
              <w:t>с. 38 № 13</w:t>
            </w:r>
          </w:p>
          <w:p w:rsidR="00201709" w:rsidRDefault="00201709" w:rsidP="00050B60">
            <w:pPr>
              <w:shd w:val="clear" w:color="auto" w:fill="FFFFFF"/>
            </w:pPr>
            <w:r>
              <w:t>с. 40 № 4</w:t>
            </w:r>
          </w:p>
          <w:p w:rsidR="00201709" w:rsidRDefault="00201709" w:rsidP="00050B60">
            <w:pPr>
              <w:shd w:val="clear" w:color="auto" w:fill="FFFFFF"/>
            </w:pPr>
            <w:r>
              <w:t>с. 43 № 5</w:t>
            </w:r>
          </w:p>
          <w:p w:rsidR="00201709" w:rsidRDefault="00201709" w:rsidP="00050B60">
            <w:pPr>
              <w:shd w:val="clear" w:color="auto" w:fill="FFFFFF"/>
            </w:pPr>
            <w:r>
              <w:t>с.48 № 3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28/27/6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Жилищное хозяйство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Знать особенности жилищного хозяйства страны. Уметь сравнивать </w:t>
            </w:r>
            <w:r>
              <w:lastRenderedPageBreak/>
              <w:t>показатели жилищного хозяйства в России и в других странах мира, определять территориальные различия в обеспеченности жильем населения России; определять тенденции и перспективы развития жилищного хозяйства; объяснять влияние жилищного хозяйства на окружающую среду.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Величина жилищного фонда России. Уровень развития жилищного </w:t>
            </w:r>
            <w:r>
              <w:lastRenderedPageBreak/>
              <w:t>хозяйства страны, особенности его географии. Перспективы развития.</w:t>
            </w:r>
          </w:p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§23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37 3 9</w:t>
            </w:r>
          </w:p>
          <w:p w:rsidR="00201709" w:rsidRDefault="00201709" w:rsidP="00050B60">
            <w:pPr>
              <w:shd w:val="clear" w:color="auto" w:fill="FFFFFF"/>
            </w:pPr>
            <w:r>
              <w:t>с. 45 № 2</w:t>
            </w:r>
          </w:p>
          <w:p w:rsidR="00201709" w:rsidRDefault="00201709" w:rsidP="00050B60">
            <w:pPr>
              <w:shd w:val="clear" w:color="auto" w:fill="FFFFFF"/>
            </w:pPr>
            <w:r>
              <w:lastRenderedPageBreak/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12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01" w:type="dxa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29/28/7</w:t>
            </w:r>
          </w:p>
        </w:tc>
        <w:tc>
          <w:tcPr>
            <w:tcW w:w="192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Обобщение по теме «Сфера услуг»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на практике.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У – с. 86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26-27, 40-41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47 №1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26-29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4992" w:type="dxa"/>
            <w:gridSpan w:val="16"/>
          </w:tcPr>
          <w:p w:rsidR="00201709" w:rsidRDefault="00076468" w:rsidP="00050B6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   РАЙОНЫ РОССИИ – 34</w:t>
            </w:r>
            <w:r w:rsidR="00201709">
              <w:rPr>
                <w:b/>
                <w:bCs/>
                <w:sz w:val="28"/>
                <w:szCs w:val="28"/>
              </w:rPr>
              <w:t xml:space="preserve"> часа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30/1/1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Европейская и азиатская части России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особенности природы, населения и хозяйства европейской и азиатской частей России. Уметь выявлять черты сходства и различия этих регионов.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Районирование. Экономический район, экономическая зона.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Территория, географическое положение, особенности природы, природных ресурсов, населения и хозяйства.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№7 Анализ разных видов районирования России.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§24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9-11, 14-15, 20-23, 26-27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ind w:left="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Европейский Север – 3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31/2/1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Географическое положение и особенности природы Европейского Севера.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Иметь представление об особенностях  географического положения и природы района. Уметь оценивать ГП, определять территориальные различия </w:t>
            </w:r>
            <w:r>
              <w:lastRenderedPageBreak/>
              <w:t>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Площадь территории, численность населения, состав района. Особенности его ФГП и ЭГП. Особенности природы: характер поверхности, климат, </w:t>
            </w:r>
            <w:r>
              <w:lastRenderedPageBreak/>
              <w:t>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§25,26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12-21, 44-47</w:t>
            </w:r>
          </w:p>
          <w:p w:rsidR="00201709" w:rsidRDefault="00201709" w:rsidP="00050B60">
            <w:pPr>
              <w:shd w:val="clear" w:color="auto" w:fill="FFFFFF"/>
            </w:pPr>
            <w:r>
              <w:t>к/к с. 15 № 4 , с. 16-17 № 1 (част), 2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50 № 1-3</w:t>
            </w:r>
          </w:p>
          <w:p w:rsidR="00201709" w:rsidRDefault="00201709" w:rsidP="00050B60">
            <w:pPr>
              <w:shd w:val="clear" w:color="auto" w:fill="FFFFFF"/>
            </w:pPr>
            <w:r>
              <w:t>с. 51 № 1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с. 52 № 2, с. 54 № </w:t>
            </w:r>
            <w:r>
              <w:lastRenderedPageBreak/>
              <w:t>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12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32/3/2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Население Европейского Севера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населения; определять народы, проживающие в районе, их вероисповедание.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§27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22-25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50 № 4,5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 с.52 № 3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 с. 53 № 1</w:t>
            </w:r>
          </w:p>
          <w:p w:rsidR="00201709" w:rsidRDefault="00201709" w:rsidP="00050B60">
            <w:pPr>
              <w:shd w:val="clear" w:color="auto" w:fill="FFFFFF"/>
            </w:pPr>
            <w:r>
              <w:t>с. 56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33/4/3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Хозяйство Европейского Севера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хозяйства  района. Уметь оценивать факторы развития хозяйства; выявлять ведущие отрасли сельского хозяйства, промышленности и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Отрасль специализации.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№8 Выявление и анализ условий для развития хозяйства  Европейского Севера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§28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44-47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15 № 5, с. 16-17 № 3-5 (част)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50-51 № 6-12</w:t>
            </w:r>
          </w:p>
          <w:p w:rsidR="00201709" w:rsidRDefault="00201709" w:rsidP="00050B60">
            <w:pPr>
              <w:shd w:val="clear" w:color="auto" w:fill="FFFFFF"/>
            </w:pPr>
            <w:r>
              <w:t>с. 53 № 2</w:t>
            </w:r>
          </w:p>
          <w:p w:rsidR="00201709" w:rsidRDefault="00201709" w:rsidP="00050B60">
            <w:pPr>
              <w:shd w:val="clear" w:color="auto" w:fill="FFFFFF"/>
            </w:pPr>
            <w:r>
              <w:t>с. 54 № 3</w:t>
            </w:r>
          </w:p>
          <w:p w:rsidR="00201709" w:rsidRDefault="00201709" w:rsidP="00050B60">
            <w:pPr>
              <w:shd w:val="clear" w:color="auto" w:fill="FFFFFF"/>
            </w:pPr>
            <w:r>
              <w:t>с. 55 № 2</w:t>
            </w:r>
          </w:p>
          <w:p w:rsidR="00201709" w:rsidRDefault="00201709" w:rsidP="00050B60">
            <w:pPr>
              <w:shd w:val="clear" w:color="auto" w:fill="FFFFFF"/>
            </w:pPr>
            <w:r>
              <w:t>с. 57 № 2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Европейский Северо - Запад – 3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34/5/1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Обобщение по теме </w:t>
            </w:r>
            <w:r>
              <w:lastRenderedPageBreak/>
              <w:t>«Европейский Север». Географическое положение Европейского Северо-Запада.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 xml:space="preserve">Уметь применять полученные знания на </w:t>
            </w:r>
            <w:r>
              <w:lastRenderedPageBreak/>
              <w:t>практике. Иметь представление об особенностях  географического положения и природы района. Уметь оценивать ГП.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Площадь территории, численность населения, </w:t>
            </w:r>
            <w:r>
              <w:lastRenderedPageBreak/>
              <w:t>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§29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44-47</w:t>
            </w:r>
          </w:p>
          <w:p w:rsidR="00201709" w:rsidRDefault="00201709" w:rsidP="00050B60">
            <w:pPr>
              <w:shd w:val="clear" w:color="auto" w:fill="FFFFFF"/>
            </w:pPr>
            <w:r>
              <w:lastRenderedPageBreak/>
              <w:t>к/к с. 16-17 № 1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58 № 1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 с. 64 № 1</w:t>
            </w:r>
          </w:p>
          <w:p w:rsidR="00201709" w:rsidRDefault="00201709" w:rsidP="00050B60">
            <w:pPr>
              <w:shd w:val="clear" w:color="auto" w:fill="FFFFFF"/>
            </w:pPr>
            <w:r>
              <w:t>ТЭ с. 30-31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01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35/6/2</w:t>
            </w:r>
          </w:p>
        </w:tc>
        <w:tc>
          <w:tcPr>
            <w:tcW w:w="1895" w:type="dxa"/>
          </w:tcPr>
          <w:p w:rsidR="00201709" w:rsidRDefault="00740A59" w:rsidP="00050B60">
            <w:pPr>
              <w:shd w:val="clear" w:color="auto" w:fill="FFFFFF"/>
              <w:jc w:val="both"/>
            </w:pPr>
            <w:r>
              <w:t xml:space="preserve">Обобщение по теме «Европейский Север». Географическое положение Европейского Северо-Запада </w:t>
            </w:r>
            <w:r w:rsidR="00201709">
              <w:t>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компонентов природы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§30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12=21, 44-45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58 № 2-4</w:t>
            </w:r>
          </w:p>
          <w:p w:rsidR="00201709" w:rsidRDefault="00201709" w:rsidP="00050B60">
            <w:pPr>
              <w:shd w:val="clear" w:color="auto" w:fill="FFFFFF"/>
            </w:pPr>
            <w:r>
              <w:t>с.59 № 11</w:t>
            </w:r>
          </w:p>
          <w:p w:rsidR="00201709" w:rsidRDefault="00201709" w:rsidP="00050B60">
            <w:pPr>
              <w:shd w:val="clear" w:color="auto" w:fill="FFFFFF"/>
            </w:pPr>
            <w:r>
              <w:t>с. 61 № 4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36/7/3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Население и хозяйство Европейского Северо-Запада.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населения.  Уметь оценивать факторы развития хозяйства; выявлять ведущие отрасли сельского хозяйства, промышленности и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 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§31,32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22-25, 46-47</w:t>
            </w:r>
          </w:p>
          <w:p w:rsidR="00201709" w:rsidRDefault="00201709" w:rsidP="00050B60">
            <w:pPr>
              <w:shd w:val="clear" w:color="auto" w:fill="FFFFFF"/>
            </w:pPr>
            <w:r>
              <w:t>к/к с.15 % 5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с. 16-17 № 3 част., № 4 част., № 5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58-59 № 5-10</w:t>
            </w:r>
          </w:p>
          <w:p w:rsidR="00201709" w:rsidRDefault="00201709" w:rsidP="00050B60">
            <w:pPr>
              <w:shd w:val="clear" w:color="auto" w:fill="FFFFFF"/>
            </w:pPr>
            <w:r>
              <w:t>с. 59 № 1</w:t>
            </w:r>
          </w:p>
          <w:p w:rsidR="00201709" w:rsidRDefault="00201709" w:rsidP="00050B60">
            <w:pPr>
              <w:shd w:val="clear" w:color="auto" w:fill="FFFFFF"/>
            </w:pPr>
            <w:r>
              <w:t>с. 61-62 № 1-3</w:t>
            </w:r>
          </w:p>
          <w:p w:rsidR="00201709" w:rsidRDefault="00201709" w:rsidP="00050B60">
            <w:pPr>
              <w:shd w:val="clear" w:color="auto" w:fill="FFFFFF"/>
            </w:pPr>
            <w:r>
              <w:t>с. 63 № 1</w:t>
            </w:r>
          </w:p>
          <w:p w:rsidR="00201709" w:rsidRDefault="00201709" w:rsidP="00050B60">
            <w:pPr>
              <w:shd w:val="clear" w:color="auto" w:fill="FFFFFF"/>
            </w:pPr>
            <w:r>
              <w:t>с. 64 № 2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 с. 65 № 2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ind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ind w:left="59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Центральная Россия – 4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37/8/1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Обобщение по теме «Европейский Северо-Запад». Географическое положение Центральной России.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и природы района. Уметь оценивать ГП.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§33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44-47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18-19 № 1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60 № 2,3</w:t>
            </w:r>
          </w:p>
          <w:p w:rsidR="00201709" w:rsidRDefault="00201709" w:rsidP="00050B60">
            <w:pPr>
              <w:shd w:val="clear" w:color="auto" w:fill="FFFFFF"/>
            </w:pPr>
            <w:r>
              <w:t>с. 66 № 1-3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34-37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38/9/2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Особенности природы Центральной России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компонентов природы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§34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12-21, 44-45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66 № 4-6</w:t>
            </w:r>
          </w:p>
          <w:p w:rsidR="00201709" w:rsidRDefault="00201709" w:rsidP="00050B60">
            <w:pPr>
              <w:shd w:val="clear" w:color="auto" w:fill="FFFFFF"/>
            </w:pPr>
            <w:r>
              <w:t>с. 67 № 11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39/10/3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Население Центральной России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и густонаселенности  района; объяснять особенности размещения населения; определять народы, проживающие в районе, их вероисповедание; оценивать долю экономически активного населения и уровень безработицы.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§35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22-25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 ТТ – с. 66-67 № 7,8,13</w:t>
            </w:r>
          </w:p>
          <w:p w:rsidR="00201709" w:rsidRDefault="00201709" w:rsidP="00050B60">
            <w:pPr>
              <w:shd w:val="clear" w:color="auto" w:fill="FFFFFF"/>
            </w:pPr>
            <w:r>
              <w:t>с. 68 № 2</w:t>
            </w:r>
          </w:p>
          <w:p w:rsidR="00201709" w:rsidRDefault="00201709" w:rsidP="00050B60">
            <w:pPr>
              <w:shd w:val="clear" w:color="auto" w:fill="FFFFFF"/>
            </w:pPr>
            <w:r>
              <w:t>с. 72 № 2</w:t>
            </w:r>
            <w:r>
              <w:br/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40/11/4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Хозяйство Центральной России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Иметь представление об особенностях хозяйства  района. Уметь оценивать факторы развития хозяйства; выявлять </w:t>
            </w:r>
            <w:r>
              <w:lastRenderedPageBreak/>
              <w:t>ведущие отрасли сельского хозяйства,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Место района в производстве валового регионального продукта. Особенности хозяйства и территориальная </w:t>
            </w:r>
            <w:r>
              <w:lastRenderedPageBreak/>
              <w:t>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§36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48-49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18-19 № 2-5</w:t>
            </w:r>
          </w:p>
          <w:p w:rsidR="00201709" w:rsidRDefault="00201709" w:rsidP="00050B60">
            <w:pPr>
              <w:shd w:val="clear" w:color="auto" w:fill="FFFFFF"/>
            </w:pPr>
            <w:r>
              <w:t>ТТ с. 67 № 9,10,12</w:t>
            </w:r>
          </w:p>
          <w:p w:rsidR="00201709" w:rsidRDefault="00201709" w:rsidP="00050B60">
            <w:pPr>
              <w:shd w:val="clear" w:color="auto" w:fill="FFFFFF"/>
            </w:pPr>
            <w:r>
              <w:lastRenderedPageBreak/>
              <w:t>с. 69 № 3,4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 с. 70 № 1,2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с. 71 № 1, </w:t>
            </w:r>
          </w:p>
          <w:p w:rsidR="00201709" w:rsidRDefault="00201709" w:rsidP="00050B60">
            <w:pPr>
              <w:shd w:val="clear" w:color="auto" w:fill="FFFFFF"/>
            </w:pPr>
            <w:r>
              <w:t>с. 73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02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Европейский Юг и Крым – 6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41/12/1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Обобщение по теме «Центральная Россия». Географическое положение Европейского Юга.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и природы района. Уметь оценивать преимущества и недостатки ГП района для жизни людей и ведения хозяйства.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§37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45, 48-49, 52</w:t>
            </w:r>
          </w:p>
          <w:p w:rsidR="00201709" w:rsidRDefault="00201709" w:rsidP="00050B60">
            <w:pPr>
              <w:shd w:val="clear" w:color="auto" w:fill="FFFFFF"/>
            </w:pPr>
            <w:r>
              <w:t>к/к с. 22 № 1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68 № 1</w:t>
            </w:r>
          </w:p>
          <w:p w:rsidR="00201709" w:rsidRDefault="00201709" w:rsidP="00050B60">
            <w:pPr>
              <w:shd w:val="clear" w:color="auto" w:fill="FFFFFF"/>
            </w:pPr>
            <w:r>
              <w:t>с. 74 № 1,2</w:t>
            </w:r>
          </w:p>
          <w:p w:rsidR="00201709" w:rsidRDefault="00201709" w:rsidP="00050B60">
            <w:pPr>
              <w:shd w:val="clear" w:color="auto" w:fill="FFFFFF"/>
            </w:pPr>
            <w:r>
              <w:t>с. 76 № 1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38-43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42/13/2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Особенности природы Европейского Юга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рельефа и черты сходства и различия климата западной и восточной частей района; характеризовать особенности внутренних вод и природной зональности района; 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§38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12-21, 52</w:t>
            </w:r>
          </w:p>
          <w:p w:rsidR="00201709" w:rsidRDefault="00201709" w:rsidP="00050B60">
            <w:pPr>
              <w:shd w:val="clear" w:color="auto" w:fill="FFFFFF"/>
            </w:pPr>
            <w:r>
              <w:t>к/к с. 22 № 2</w:t>
            </w:r>
          </w:p>
          <w:p w:rsidR="00201709" w:rsidRDefault="00201709" w:rsidP="00050B60">
            <w:pPr>
              <w:shd w:val="clear" w:color="auto" w:fill="FFFFFF"/>
            </w:pPr>
            <w:r>
              <w:t>ТТ- с. 74 № 3,4</w:t>
            </w:r>
          </w:p>
          <w:p w:rsidR="00201709" w:rsidRDefault="00201709" w:rsidP="00050B60">
            <w:pPr>
              <w:shd w:val="clear" w:color="auto" w:fill="FFFFFF"/>
            </w:pPr>
            <w:r>
              <w:t>с. 75 № 12</w:t>
            </w:r>
          </w:p>
          <w:p w:rsidR="00201709" w:rsidRDefault="00201709" w:rsidP="00050B60">
            <w:pPr>
              <w:shd w:val="clear" w:color="auto" w:fill="FFFFFF"/>
            </w:pPr>
            <w:r>
              <w:t>с. 77 № 2,3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43/14/3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Население Европейского Юга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особенности населения района. Уметь выявлять причины увеличения численности и густонаселенности района; устанавливать причины различий в национальном составе равнинной и горной частей района; оценивать долю экономически активного населения и уровень безработицы.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§39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22-25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74 № 5-7</w:t>
            </w:r>
          </w:p>
          <w:p w:rsidR="00201709" w:rsidRDefault="00201709" w:rsidP="00050B60">
            <w:pPr>
              <w:shd w:val="clear" w:color="auto" w:fill="FFFFFF"/>
            </w:pPr>
            <w:r>
              <w:t>с. 75 № 1</w:t>
            </w:r>
          </w:p>
          <w:p w:rsidR="00201709" w:rsidRDefault="00201709" w:rsidP="00050B60">
            <w:pPr>
              <w:shd w:val="clear" w:color="auto" w:fill="FFFFFF"/>
            </w:pPr>
            <w:r>
              <w:t>с. 78-79 № 4-6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44/15/4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Хозяйство Европейского Юга</w:t>
            </w:r>
          </w:p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хозяйства  района. Уметь устанавливать причинно-следственные связи между природными условиями и развитием отраслей сельского хозяйства района; выявлять ведущие отрасли 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§40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53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23 № 3-5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74-75 № 8-11, 13</w:t>
            </w:r>
          </w:p>
          <w:p w:rsidR="00201709" w:rsidRDefault="00201709" w:rsidP="00050B60">
            <w:pPr>
              <w:shd w:val="clear" w:color="auto" w:fill="FFFFFF"/>
            </w:pPr>
            <w:r>
              <w:t>с. 79 № 1</w:t>
            </w:r>
          </w:p>
          <w:p w:rsidR="00201709" w:rsidRDefault="00201709" w:rsidP="00050B60">
            <w:pPr>
              <w:shd w:val="clear" w:color="auto" w:fill="FFFFFF"/>
            </w:pPr>
            <w:r>
              <w:t>с. 80 № 2</w:t>
            </w:r>
          </w:p>
          <w:p w:rsidR="00201709" w:rsidRDefault="00201709" w:rsidP="00050B60">
            <w:pPr>
              <w:shd w:val="clear" w:color="auto" w:fill="FFFFFF"/>
            </w:pPr>
            <w:r>
              <w:t>с. 80-81 № 1,2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45/16/5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Геополитическое положение республики Крым. Особенности природы и населения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Уметь оценивать преимущества и недостатки ГП района для жизни людей и ведения хозяйства Иметь представление об особенностях природы полуострова. Знать </w:t>
            </w:r>
            <w:r>
              <w:lastRenderedPageBreak/>
              <w:t xml:space="preserve">особенности населения региона.  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Составить картосхему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tbl>
            <w:tblPr>
              <w:tblpPr w:leftFromText="180" w:rightFromText="180" w:vertAnchor="page" w:horzAnchor="margin" w:tblpY="18"/>
              <w:tblOverlap w:val="never"/>
              <w:tblW w:w="5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5693"/>
            </w:tblGrid>
            <w:tr w:rsidR="00201709" w:rsidTr="00050B60">
              <w:trPr>
                <w:trHeight w:val="397"/>
              </w:trPr>
              <w:tc>
                <w:tcPr>
                  <w:tcW w:w="5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709" w:rsidRDefault="00201709" w:rsidP="00050B60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46/17/6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Хозяйство Крыма. Рекреационное хозяйство региона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хозяйства  региона. Уметь устанавливать причинно-следственные связи между природными условиями и развитием отраслей сельского хозяйства района; выявлять ведущие отрасли 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Составить картосхему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Поволжье – 4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47/18/1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Обобщение по теме «Европейский Юг». Географическое положение Поволжья.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района. Уметь объяснять причины выгодного географического положения района: определять влияние Волги на ЭГП 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§41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44-45, 52-53</w:t>
            </w:r>
          </w:p>
          <w:p w:rsidR="00201709" w:rsidRDefault="00201709" w:rsidP="00050B60">
            <w:pPr>
              <w:shd w:val="clear" w:color="auto" w:fill="FFFFFF"/>
            </w:pPr>
            <w:r>
              <w:t>к/к с. 20 № 1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ТТ – с. 76 №2 </w:t>
            </w:r>
          </w:p>
          <w:p w:rsidR="00201709" w:rsidRDefault="00201709" w:rsidP="00050B60">
            <w:pPr>
              <w:shd w:val="clear" w:color="auto" w:fill="FFFFFF"/>
            </w:pPr>
            <w:r>
              <w:t>с. 82 № 1,2</w:t>
            </w:r>
          </w:p>
          <w:p w:rsidR="00201709" w:rsidRDefault="00201709" w:rsidP="00050B60">
            <w:pPr>
              <w:shd w:val="clear" w:color="auto" w:fill="FFFFFF"/>
            </w:pPr>
            <w:r>
              <w:t>с. 88 № 1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44-47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48/19/2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Особенности природы Поволжья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Иметь представление об особенностях природы района. Уметь определять по картам атласа, как </w:t>
            </w:r>
            <w:r>
              <w:lastRenderedPageBreak/>
              <w:t>меняются компоненты природы Поволжья при движении с севера на юг: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Особенности природы: характер поверхности, климат, внутренние воды, природные зоны, </w:t>
            </w:r>
            <w:r>
              <w:lastRenderedPageBreak/>
              <w:t>природные ресурсы.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§42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12-21, 44-45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к/к – с. 20 №2 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82 № 3-6</w:t>
            </w:r>
          </w:p>
          <w:p w:rsidR="00201709" w:rsidRDefault="00201709" w:rsidP="00050B60">
            <w:pPr>
              <w:shd w:val="clear" w:color="auto" w:fill="FFFFFF"/>
            </w:pPr>
            <w:r>
              <w:lastRenderedPageBreak/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02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49/20/3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Население Поволжья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особенности населения района. Уметь выявлять причины увеличения численности и плотности  населения района; характеризовать особенности размещения городского и сельского населения; определять народы, проживающие в районе, их вероисповедание; устанавливать причины территориальных различий в уровне безработицы и величине доходов населения.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§43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22-25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82-83 № 7,8</w:t>
            </w:r>
          </w:p>
          <w:p w:rsidR="00201709" w:rsidRDefault="00201709" w:rsidP="00050B60">
            <w:pPr>
              <w:shd w:val="clear" w:color="auto" w:fill="FFFFFF"/>
            </w:pPr>
            <w:r>
              <w:t>с. 85 № 1</w:t>
            </w:r>
          </w:p>
          <w:p w:rsidR="00201709" w:rsidRDefault="00201709" w:rsidP="00050B60">
            <w:pPr>
              <w:shd w:val="clear" w:color="auto" w:fill="FFFFFF"/>
            </w:pPr>
            <w:r>
              <w:t>с. 89 № 2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rPr>
                <w:sz w:val="22"/>
                <w:szCs w:val="22"/>
              </w:rPr>
              <w:t>50/21/4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Хозяйство Поволжья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Иметь представление об особенностях хозяйства района. Уметь определять отрасли промышленности и сферы услуг, являющиеся ведущими; определять по картам атласа крупные промышленные центры; устанавливать причинно-следственные связи между агроклиматическими ресурсами и развитием отраслей с/х района; </w:t>
            </w:r>
            <w:r>
              <w:lastRenderedPageBreak/>
              <w:t>оценивать экологическую ситуацию в районе и уровень развития сферы услуг; определять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</w:t>
            </w:r>
            <w:r>
              <w:lastRenderedPageBreak/>
              <w:t>района.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§44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50-51</w:t>
            </w:r>
          </w:p>
          <w:p w:rsidR="00201709" w:rsidRDefault="00201709" w:rsidP="00050B60">
            <w:pPr>
              <w:shd w:val="clear" w:color="auto" w:fill="FFFFFF"/>
            </w:pPr>
            <w:r>
              <w:t>к/к с. 21 № 3-5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83 № 9-12</w:t>
            </w:r>
          </w:p>
          <w:p w:rsidR="00201709" w:rsidRDefault="00201709" w:rsidP="00050B60">
            <w:pPr>
              <w:shd w:val="clear" w:color="auto" w:fill="FFFFFF"/>
            </w:pPr>
            <w:r>
              <w:t>с. 84 № 2</w:t>
            </w:r>
          </w:p>
          <w:p w:rsidR="00201709" w:rsidRDefault="00201709" w:rsidP="00050B60">
            <w:pPr>
              <w:shd w:val="clear" w:color="auto" w:fill="FFFFFF"/>
            </w:pPr>
            <w:r>
              <w:t>с. 85-86 № 2-5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с. 87 № 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Урал – 4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51/22/1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Обобщение по теме «Поволжье». Географическое положение Урала.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района. Уметь определять особенности ГП Урала, влияющие на развитие хозяйства.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§45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44-45, 50-51, 54</w:t>
            </w:r>
          </w:p>
          <w:p w:rsidR="00201709" w:rsidRDefault="00201709" w:rsidP="00050B60">
            <w:pPr>
              <w:shd w:val="clear" w:color="auto" w:fill="FFFFFF"/>
            </w:pPr>
            <w:r>
              <w:t>к/к - с.24-25 № 1 част.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ТТ – с. 83 №1 </w:t>
            </w:r>
          </w:p>
          <w:p w:rsidR="00201709" w:rsidRDefault="00201709" w:rsidP="00050B60">
            <w:pPr>
              <w:shd w:val="clear" w:color="auto" w:fill="FFFFFF"/>
            </w:pPr>
            <w:r>
              <w:t>с. 87 № 1</w:t>
            </w:r>
          </w:p>
          <w:p w:rsidR="00201709" w:rsidRDefault="00201709" w:rsidP="00050B60">
            <w:pPr>
              <w:shd w:val="clear" w:color="auto" w:fill="FFFFFF"/>
            </w:pPr>
            <w:r>
              <w:t>с. 90 № 1</w:t>
            </w:r>
          </w:p>
          <w:p w:rsidR="00201709" w:rsidRDefault="00201709" w:rsidP="00050B60">
            <w:pPr>
              <w:shd w:val="clear" w:color="auto" w:fill="FFFFFF"/>
            </w:pPr>
            <w:r>
              <w:t>с. 92 № 1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48 – 53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52/23/2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Особенности природы Урала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оценивать ГП, определять территориальные различия 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§46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12-21, 54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24-25 № 2-4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90 № 2-4</w:t>
            </w:r>
          </w:p>
          <w:p w:rsidR="00201709" w:rsidRDefault="00201709" w:rsidP="00050B60">
            <w:pPr>
              <w:shd w:val="clear" w:color="auto" w:fill="FFFFFF"/>
            </w:pPr>
            <w:r>
              <w:t>с. 93 № 1</w:t>
            </w:r>
          </w:p>
          <w:p w:rsidR="00201709" w:rsidRDefault="00201709" w:rsidP="00050B60">
            <w:pPr>
              <w:shd w:val="clear" w:color="auto" w:fill="FFFFFF"/>
            </w:pPr>
            <w:r>
              <w:t>с. 95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53/24/3</w:t>
            </w:r>
          </w:p>
        </w:tc>
        <w:tc>
          <w:tcPr>
            <w:tcW w:w="1895" w:type="dxa"/>
          </w:tcPr>
          <w:p w:rsidR="00031AB2" w:rsidRDefault="00031AB2" w:rsidP="00050B60">
            <w:pPr>
              <w:shd w:val="clear" w:color="auto" w:fill="FFFFFF"/>
            </w:pPr>
          </w:p>
          <w:p w:rsidR="00201709" w:rsidRDefault="00201709" w:rsidP="00050B60">
            <w:pPr>
              <w:shd w:val="clear" w:color="auto" w:fill="FFFFFF"/>
            </w:pPr>
            <w:r>
              <w:t>Население Урала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Знать особенности населения  района. Уметь называть причины </w:t>
            </w:r>
            <w:r>
              <w:lastRenderedPageBreak/>
              <w:t>изменения численности населения района; объяснять особенности размещения населения; определять народы, проживающие в районе, их вероисповедание; устанавливать причины территориальных различий в плотности населения, уровне безработицы и величине доходов населения.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Численность, естественный прирост и миграции. Размещение </w:t>
            </w:r>
            <w:r>
              <w:lastRenderedPageBreak/>
              <w:t>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§47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22-25</w:t>
            </w:r>
          </w:p>
          <w:p w:rsidR="00201709" w:rsidRDefault="00201709" w:rsidP="00050B60">
            <w:pPr>
              <w:shd w:val="clear" w:color="auto" w:fill="FFFFFF"/>
            </w:pPr>
            <w:r>
              <w:t xml:space="preserve">к/к – с. 24-25 № 1 </w:t>
            </w:r>
            <w:r>
              <w:lastRenderedPageBreak/>
              <w:t>част.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90 № 5,6</w:t>
            </w:r>
          </w:p>
          <w:p w:rsidR="00201709" w:rsidRDefault="00201709" w:rsidP="00050B60">
            <w:pPr>
              <w:shd w:val="clear" w:color="auto" w:fill="FFFFFF"/>
            </w:pPr>
            <w:r>
              <w:t>с. 91 № 9,10</w:t>
            </w:r>
            <w:r>
              <w:br/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03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54/25/4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Хозяйство Урала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Иметь представление об особенностях хозяйства района. Уметь оценивать факторы, влияющие на развитие хозяйства района; определять ведущие отрасли промышленности и крупные промышленные центры района; формулировать основные проблемы развития металлургии и машиностроения района;  устанавливать причинно-следственные связи между агроклиматическими ресурсами и развитием отраслей с/х района; оценивать экологическую ситуацию в районе и уровень развития сферы услуг; определять основные направления развития </w:t>
            </w:r>
            <w:r>
              <w:lastRenderedPageBreak/>
              <w:t>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§48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55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25 № 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90-91 № 7,8,11-13</w:t>
            </w:r>
          </w:p>
          <w:p w:rsidR="00201709" w:rsidRDefault="00201709" w:rsidP="00050B60">
            <w:pPr>
              <w:shd w:val="clear" w:color="auto" w:fill="FFFFFF"/>
            </w:pPr>
            <w:r>
              <w:t>с. 92 № 2</w:t>
            </w:r>
          </w:p>
          <w:p w:rsidR="00201709" w:rsidRDefault="00201709" w:rsidP="00050B60">
            <w:pPr>
              <w:shd w:val="clear" w:color="auto" w:fill="FFFFFF"/>
            </w:pPr>
            <w:r>
              <w:t>с. 93 3 3</w:t>
            </w:r>
          </w:p>
          <w:p w:rsidR="00201709" w:rsidRDefault="00201709" w:rsidP="00050B60">
            <w:pPr>
              <w:shd w:val="clear" w:color="auto" w:fill="FFFFFF"/>
            </w:pPr>
            <w:r>
              <w:t>с. 94 № 2,3</w:t>
            </w:r>
          </w:p>
          <w:p w:rsidR="00201709" w:rsidRDefault="00201709" w:rsidP="00050B60">
            <w:pPr>
              <w:shd w:val="clear" w:color="auto" w:fill="FFFFFF"/>
            </w:pPr>
            <w:r>
              <w:t>с. 96-97 № 1,2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ind w:left="1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Западная и Восточная Сибирь – 5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55/26/1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Обобщение по теме «Урал». Географическое положение Западной и Восточной Сибири.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районов. Уметь определять особенности и сравнивать ГП сибирских районов.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№9 Сравнение географического положения Западной и Восточной Сибири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§49,53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54-56, 58-59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26 № 1,2</w:t>
            </w:r>
          </w:p>
          <w:p w:rsidR="00201709" w:rsidRDefault="00201709" w:rsidP="00050B60">
            <w:pPr>
              <w:shd w:val="clear" w:color="auto" w:fill="FFFFFF"/>
            </w:pPr>
            <w:r>
              <w:t>с. 28-29 № 1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с. 30-31 № 1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ТТ- с. 95 № 2</w:t>
            </w:r>
          </w:p>
          <w:p w:rsidR="00201709" w:rsidRDefault="00201709" w:rsidP="00050B60">
            <w:pPr>
              <w:shd w:val="clear" w:color="auto" w:fill="FFFFFF"/>
            </w:pPr>
            <w:r>
              <w:t>с. 98 № 1,2</w:t>
            </w:r>
          </w:p>
          <w:p w:rsidR="00201709" w:rsidRDefault="00201709" w:rsidP="00050B60">
            <w:pPr>
              <w:shd w:val="clear" w:color="auto" w:fill="FFFFFF"/>
            </w:pPr>
            <w:r>
              <w:t>с. 99 № 9</w:t>
            </w:r>
          </w:p>
          <w:p w:rsidR="00201709" w:rsidRDefault="00201709" w:rsidP="00050B60">
            <w:pPr>
              <w:shd w:val="clear" w:color="auto" w:fill="FFFFFF"/>
            </w:pPr>
            <w:r>
              <w:t>с. 109 № 1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54-59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56/27/2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Особенности природы Западной и  Восточной Сибири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Иметь представление об особенностях природы района. Уметь составлять сравнительную характеристику компонентов природы сибирских районов, устанавливать черты сходства и различия; оценивать обеспеченность района природными ресурсами. Составлять описания и характеристики особенностей природы на основе анализа карт, схем, диаграмм. </w:t>
            </w:r>
          </w:p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Находить информацию (в Интернете и др. источниках) и подготавливать сообщения (презентации )о природе и </w:t>
            </w:r>
            <w:r>
              <w:lastRenderedPageBreak/>
              <w:t>ПРБ Западной Сибири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§50,§54</w:t>
            </w:r>
          </w:p>
          <w:p w:rsidR="00201709" w:rsidRDefault="00201709" w:rsidP="00050B60">
            <w:pPr>
              <w:shd w:val="clear" w:color="auto" w:fill="FFFFFF"/>
            </w:pPr>
          </w:p>
          <w:p w:rsidR="00201709" w:rsidRDefault="00201709" w:rsidP="00050B60">
            <w:pPr>
              <w:shd w:val="clear" w:color="auto" w:fill="FFFFFF"/>
            </w:pPr>
            <w:r>
              <w:t>А – с. 12-21, 56, 58-59</w:t>
            </w:r>
          </w:p>
          <w:p w:rsidR="00201709" w:rsidRDefault="00201709" w:rsidP="00050B60">
            <w:pPr>
              <w:shd w:val="clear" w:color="auto" w:fill="FFFFFF"/>
            </w:pPr>
            <w:r>
              <w:t>к/к с. 26 № 2</w:t>
            </w:r>
          </w:p>
          <w:p w:rsidR="00201709" w:rsidRDefault="00201709" w:rsidP="00050B60">
            <w:pPr>
              <w:shd w:val="clear" w:color="auto" w:fill="FFFFFF"/>
            </w:pPr>
            <w:r>
              <w:t>с. 28-29 № 2-3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с.98 № 3</w:t>
            </w:r>
          </w:p>
          <w:p w:rsidR="00201709" w:rsidRDefault="00201709" w:rsidP="00050B60">
            <w:pPr>
              <w:shd w:val="clear" w:color="auto" w:fill="FFFFFF"/>
            </w:pPr>
            <w:r>
              <w:t>с. 100 3 1</w:t>
            </w:r>
          </w:p>
          <w:p w:rsidR="00201709" w:rsidRDefault="00201709" w:rsidP="00050B60">
            <w:pPr>
              <w:shd w:val="clear" w:color="auto" w:fill="FFFFFF"/>
            </w:pPr>
            <w:r>
              <w:t>с. 102 3 2</w:t>
            </w:r>
          </w:p>
          <w:p w:rsidR="00201709" w:rsidRDefault="00201709" w:rsidP="00050B60">
            <w:pPr>
              <w:shd w:val="clear" w:color="auto" w:fill="FFFFFF"/>
            </w:pPr>
            <w:r>
              <w:t>с. 103 № 1,3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57/28/3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Население Западной и Восточной Сибири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особенности населения  районов. Уметь сравнивать численность и особенности размещения населения районов; определять народы, живущие в районах, их вероисповедание; выявлять территориальные различия в уровне безработицы и величине доходов населения районов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§51,55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22-25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98 № 4,5</w:t>
            </w:r>
          </w:p>
          <w:p w:rsidR="00201709" w:rsidRDefault="00201709" w:rsidP="00050B60">
            <w:pPr>
              <w:shd w:val="clear" w:color="auto" w:fill="FFFFFF"/>
            </w:pPr>
            <w:r>
              <w:t>с. 99 № 12</w:t>
            </w:r>
          </w:p>
          <w:p w:rsidR="00201709" w:rsidRDefault="00201709" w:rsidP="00050B60">
            <w:pPr>
              <w:shd w:val="clear" w:color="auto" w:fill="FFFFFF"/>
            </w:pPr>
            <w:r>
              <w:t>с. 101 № 4</w:t>
            </w:r>
          </w:p>
          <w:p w:rsidR="00201709" w:rsidRDefault="00201709" w:rsidP="00050B60">
            <w:pPr>
              <w:shd w:val="clear" w:color="auto" w:fill="FFFFFF"/>
            </w:pPr>
            <w:r>
              <w:t>с. 102 № 1</w:t>
            </w:r>
          </w:p>
          <w:p w:rsidR="00201709" w:rsidRDefault="00201709" w:rsidP="00050B60">
            <w:pPr>
              <w:shd w:val="clear" w:color="auto" w:fill="FFFFFF"/>
            </w:pPr>
            <w:r>
              <w:t>с. 105 № 1</w:t>
            </w:r>
          </w:p>
          <w:p w:rsidR="00201709" w:rsidRDefault="00201709" w:rsidP="00050B60">
            <w:pPr>
              <w:shd w:val="clear" w:color="auto" w:fill="FFFFFF"/>
            </w:pPr>
            <w:r>
              <w:t>с. 106-17 № 4-6, 8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58/29/4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Особенности хозяйства Западной и Восточной Сибири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хозяйства районов. Уметь сравнивать отраслевой состав промышленности районов; устанавливать главные факторы размещения предприятий промышленности; определять основные отрасли с/х районов; оценивать экологическую ситуацию; определять основные направления развития районов.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Место районов 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районов.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§52,56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57, 60-61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26-27 № 3-5</w:t>
            </w:r>
          </w:p>
          <w:p w:rsidR="00201709" w:rsidRDefault="00201709" w:rsidP="00050B60">
            <w:pPr>
              <w:shd w:val="clear" w:color="auto" w:fill="FFFFFF"/>
            </w:pPr>
            <w:r>
              <w:t>с. 28-29 № 4-5 част</w:t>
            </w:r>
          </w:p>
          <w:p w:rsidR="00201709" w:rsidRDefault="00201709" w:rsidP="00050B60">
            <w:pPr>
              <w:shd w:val="clear" w:color="auto" w:fill="FFFFFF"/>
            </w:pPr>
            <w:r>
              <w:t>с. 30-31 № 2 част. , № 4-5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98-99 № 6-8, 10,11</w:t>
            </w:r>
          </w:p>
          <w:p w:rsidR="00201709" w:rsidRDefault="00201709" w:rsidP="00050B60">
            <w:pPr>
              <w:shd w:val="clear" w:color="auto" w:fill="FFFFFF"/>
            </w:pPr>
            <w:r>
              <w:t>с. 104 № 2</w:t>
            </w:r>
          </w:p>
          <w:p w:rsidR="00201709" w:rsidRDefault="00201709" w:rsidP="00050B60">
            <w:pPr>
              <w:shd w:val="clear" w:color="auto" w:fill="FFFFFF"/>
            </w:pPr>
            <w:r>
              <w:t>с. 107 № 9,10,1</w:t>
            </w:r>
          </w:p>
          <w:p w:rsidR="00201709" w:rsidRDefault="00201709" w:rsidP="00050B60">
            <w:pPr>
              <w:shd w:val="clear" w:color="auto" w:fill="FFFFFF"/>
            </w:pPr>
            <w:r>
              <w:t>с. 108 № 3</w:t>
            </w:r>
          </w:p>
          <w:p w:rsidR="00201709" w:rsidRDefault="00201709" w:rsidP="00050B60">
            <w:pPr>
              <w:shd w:val="clear" w:color="auto" w:fill="FFFFFF"/>
            </w:pPr>
            <w:r>
              <w:t>с. 110 № 1</w:t>
            </w:r>
          </w:p>
          <w:p w:rsidR="00201709" w:rsidRDefault="00201709" w:rsidP="00050B60">
            <w:pPr>
              <w:shd w:val="clear" w:color="auto" w:fill="FFFFFF"/>
            </w:pPr>
            <w:r>
              <w:t>с. 112 № 1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59/30/5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 xml:space="preserve">Обобщение по теме «Западная и Восточная Сибирь» 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Выполнение вариантов к/р  в тетради-экзаменаторе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ТЭ- с.60-69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ind w:lef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Дальний Восток – 4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60/31/1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Географическое положение и особенности природы Дальнего Востока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и навыки работы с источниками информации на практике.</w:t>
            </w:r>
          </w:p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об особенностях  географического положения и природы района. Уметь оценивать ГП, определять территориальные различия 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 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№10 Анализ взаимодействия природы и человека </w:t>
            </w:r>
          </w:p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§57,58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58-59</w:t>
            </w:r>
          </w:p>
          <w:p w:rsidR="00201709" w:rsidRDefault="00201709" w:rsidP="00050B60">
            <w:pPr>
              <w:shd w:val="clear" w:color="auto" w:fill="FFFFFF"/>
            </w:pPr>
            <w:r>
              <w:t>к/к с. 28-29 № 1-3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114 № 1-3</w:t>
            </w:r>
          </w:p>
          <w:p w:rsidR="00201709" w:rsidRDefault="00201709" w:rsidP="00050B60">
            <w:pPr>
              <w:shd w:val="clear" w:color="auto" w:fill="FFFFFF"/>
            </w:pPr>
            <w:r>
              <w:t>с. 115 № 11,12</w:t>
            </w:r>
          </w:p>
          <w:p w:rsidR="00201709" w:rsidRDefault="00201709" w:rsidP="00050B60">
            <w:pPr>
              <w:shd w:val="clear" w:color="auto" w:fill="FFFFFF"/>
            </w:pPr>
            <w:r>
              <w:t>с. 116 № 2-5</w:t>
            </w:r>
          </w:p>
          <w:p w:rsidR="00201709" w:rsidRDefault="00201709" w:rsidP="00050B60">
            <w:pPr>
              <w:shd w:val="clear" w:color="auto" w:fill="FFFFFF"/>
            </w:pPr>
            <w:r>
              <w:t>с. 117 № 1,2</w:t>
            </w:r>
          </w:p>
          <w:p w:rsidR="00201709" w:rsidRDefault="00201709" w:rsidP="00050B60">
            <w:pPr>
              <w:shd w:val="clear" w:color="auto" w:fill="FFFFFF"/>
            </w:pPr>
            <w:r>
              <w:t>с. 119 № 2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61/32/2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Население Дальнего Востока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населения; определять народы, проживающие в районе, их вероисповедание; выявлять территориальные различия в уровне безработицы и величине доходов населения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§59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22-25</w:t>
            </w:r>
          </w:p>
          <w:p w:rsidR="00201709" w:rsidRDefault="00201709" w:rsidP="00050B60">
            <w:pPr>
              <w:shd w:val="clear" w:color="auto" w:fill="FFFFFF"/>
            </w:pPr>
            <w:r>
              <w:t>к/к – с. 28-29 № 4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114 № 4,5</w:t>
            </w:r>
          </w:p>
          <w:p w:rsidR="00201709" w:rsidRDefault="00201709" w:rsidP="00050B60">
            <w:pPr>
              <w:shd w:val="clear" w:color="auto" w:fill="FFFFFF"/>
            </w:pPr>
            <w:r>
              <w:t>с. 118 № 3</w:t>
            </w:r>
          </w:p>
          <w:p w:rsidR="00201709" w:rsidRDefault="00201709" w:rsidP="00050B60">
            <w:pPr>
              <w:shd w:val="clear" w:color="auto" w:fill="FFFFFF"/>
            </w:pPr>
            <w:r>
              <w:t>с. 120 № 1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62/33/3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 xml:space="preserve">Хозяйство </w:t>
            </w:r>
            <w:r>
              <w:lastRenderedPageBreak/>
              <w:t>Дальнего Востока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lastRenderedPageBreak/>
              <w:t xml:space="preserve">Иметь представление об </w:t>
            </w:r>
            <w:r>
              <w:lastRenderedPageBreak/>
              <w:t>особенностях хозяйства района. Уметь оценивать факторы, влияющие на развитие хозяйства; выявлять по картам атласа ведущие отрасли промышленности и с/х; объяснять причины преобладания в районе добывающих и первично перерабатывающих отраслей; оценивать экологическую ситуацию; определять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 xml:space="preserve">Место района  в </w:t>
            </w:r>
            <w:r>
              <w:lastRenderedPageBreak/>
              <w:t>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§60</w:t>
            </w:r>
          </w:p>
          <w:p w:rsidR="00201709" w:rsidRDefault="00201709" w:rsidP="00050B60">
            <w:pPr>
              <w:shd w:val="clear" w:color="auto" w:fill="FFFFFF"/>
            </w:pPr>
            <w:r>
              <w:lastRenderedPageBreak/>
              <w:t>А – с. 60-61</w:t>
            </w:r>
          </w:p>
          <w:p w:rsidR="00201709" w:rsidRDefault="00201709" w:rsidP="00050B60">
            <w:pPr>
              <w:shd w:val="clear" w:color="auto" w:fill="FFFFFF"/>
            </w:pPr>
            <w:r>
              <w:t>к/к с. 28-29 № 5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с. 30-31 № 2-5 част.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114-115 № 6-10, 1</w:t>
            </w:r>
          </w:p>
          <w:p w:rsidR="00201709" w:rsidRDefault="00201709" w:rsidP="00050B60">
            <w:pPr>
              <w:shd w:val="clear" w:color="auto" w:fill="FFFFFF"/>
            </w:pPr>
            <w:r>
              <w:t>с. 118 № 1</w:t>
            </w:r>
          </w:p>
          <w:p w:rsidR="00201709" w:rsidRDefault="00201709" w:rsidP="00050B60">
            <w:pPr>
              <w:shd w:val="clear" w:color="auto" w:fill="FFFFFF"/>
            </w:pPr>
            <w:r>
              <w:t>с. 119 № 3</w:t>
            </w:r>
          </w:p>
          <w:p w:rsidR="00201709" w:rsidRDefault="00201709" w:rsidP="00050B60">
            <w:pPr>
              <w:shd w:val="clear" w:color="auto" w:fill="FFFFFF"/>
            </w:pPr>
            <w:r>
              <w:t>с. 121 № 2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63/34/4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Обобщение по теме «Дальний Восток»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 полученные знания и навыки работы с источниками информации на практике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У. с. 188-200</w:t>
            </w:r>
          </w:p>
          <w:p w:rsidR="00201709" w:rsidRDefault="00201709" w:rsidP="00050B60">
            <w:pPr>
              <w:shd w:val="clear" w:color="auto" w:fill="FFFFFF"/>
            </w:pPr>
            <w:r>
              <w:t>Т/Э с.70-73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3. РОССИЯ В МИРЕ – 2 Ч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64/1/1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Россия и мировое хозяйство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Иметь представление о месте России в мировом хозяйстве. Уметь определять роль России в мировой торговле и основные направления развития внешней торговли России.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Внешние экономические связи, их виды, экспорт, импорт, внешнеторговый оборот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Виды внешнеэкономических связей. Роль России в мировой торговле. Состав импортной и экспортной продукции. Основные внешнеторговые партнеры. Перспективы внешней торговли.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№11 Анализ и сравнение показателей внешней торговли России с показателями других стран мира.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§61</w:t>
            </w:r>
          </w:p>
          <w:p w:rsidR="00201709" w:rsidRDefault="00201709" w:rsidP="00050B60">
            <w:pPr>
              <w:shd w:val="clear" w:color="auto" w:fill="FFFFFF"/>
            </w:pPr>
            <w:r>
              <w:t>А с. 62-63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122 № 1-7</w:t>
            </w:r>
          </w:p>
          <w:p w:rsidR="00201709" w:rsidRDefault="00201709" w:rsidP="00050B60">
            <w:pPr>
              <w:shd w:val="clear" w:color="auto" w:fill="FFFFFF"/>
            </w:pPr>
            <w:r>
              <w:t>с. 123 № 1</w:t>
            </w:r>
          </w:p>
          <w:p w:rsidR="00201709" w:rsidRDefault="00201709" w:rsidP="00050B60">
            <w:pPr>
              <w:shd w:val="clear" w:color="auto" w:fill="FFFFFF"/>
            </w:pPr>
            <w:r>
              <w:t>с. 124 № 1</w:t>
            </w:r>
          </w:p>
          <w:p w:rsidR="00201709" w:rsidRDefault="00201709" w:rsidP="00050B60">
            <w:pPr>
              <w:shd w:val="clear" w:color="auto" w:fill="FFFFFF"/>
            </w:pPr>
            <w:r>
              <w:t>с. 125 № 1,2</w:t>
            </w:r>
          </w:p>
          <w:p w:rsidR="00201709" w:rsidRDefault="00201709" w:rsidP="00050B60">
            <w:pPr>
              <w:shd w:val="clear" w:color="auto" w:fill="FFFFFF"/>
            </w:pPr>
            <w:r>
              <w:t>с. 126 № 1</w:t>
            </w:r>
          </w:p>
          <w:p w:rsidR="00201709" w:rsidRDefault="00201709" w:rsidP="00050B60">
            <w:pPr>
              <w:shd w:val="clear" w:color="auto" w:fill="FFFFFF"/>
            </w:pPr>
            <w:r>
              <w:t>с. 127 № 2</w:t>
            </w:r>
          </w:p>
          <w:p w:rsidR="00201709" w:rsidRDefault="00201709" w:rsidP="00050B60">
            <w:pPr>
              <w:shd w:val="clear" w:color="auto" w:fill="FFFFFF"/>
            </w:pPr>
            <w:r>
              <w:t>ТП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2549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lastRenderedPageBreak/>
              <w:t>65/2/2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Россия в системе мировых транспортных коридоров. Обобщение по теме «Россия в мире».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Знать место России в системе мировых транспортных коридоров. Уметь применять полученные знания на практике.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Транспортный коридор</w:t>
            </w: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</w:t>
            </w: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§62</w:t>
            </w:r>
          </w:p>
          <w:p w:rsidR="00201709" w:rsidRDefault="00201709" w:rsidP="00050B60">
            <w:pPr>
              <w:shd w:val="clear" w:color="auto" w:fill="FFFFFF"/>
            </w:pPr>
            <w:r>
              <w:t>А – с. 40-41, 62-63</w:t>
            </w:r>
          </w:p>
          <w:p w:rsidR="00201709" w:rsidRDefault="00201709" w:rsidP="00050B60">
            <w:pPr>
              <w:shd w:val="clear" w:color="auto" w:fill="FFFFFF"/>
            </w:pPr>
            <w:r>
              <w:t>ТТ – с. 123 № 8,9</w:t>
            </w:r>
          </w:p>
          <w:p w:rsidR="00201709" w:rsidRDefault="00201709" w:rsidP="00050B60">
            <w:pPr>
              <w:shd w:val="clear" w:color="auto" w:fill="FFFFFF"/>
            </w:pPr>
            <w:r>
              <w:t>с. 124 № 2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74-77</w:t>
            </w:r>
          </w:p>
          <w:p w:rsidR="00201709" w:rsidRDefault="00201709" w:rsidP="00050B60">
            <w:pPr>
              <w:shd w:val="clear" w:color="auto" w:fill="FFFFFF"/>
            </w:pPr>
            <w:r>
              <w:t>ЭП</w:t>
            </w:r>
          </w:p>
          <w:p w:rsidR="00201709" w:rsidRDefault="00201709" w:rsidP="00050B60">
            <w:pPr>
              <w:shd w:val="clear" w:color="auto" w:fill="FFFFFF"/>
            </w:pP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66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Итоговая проверочная работа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применять, обобщать и систематизировать знания, полученные при изучении курса географии 9 класса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Административная контрольная работа.</w:t>
            </w:r>
          </w:p>
          <w:p w:rsidR="00201709" w:rsidRDefault="00201709" w:rsidP="00050B60">
            <w:pPr>
              <w:shd w:val="clear" w:color="auto" w:fill="FFFFFF"/>
              <w:jc w:val="both"/>
            </w:pPr>
            <w:r>
              <w:t>Урок-зачет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Атлас</w:t>
            </w:r>
          </w:p>
          <w:p w:rsidR="00201709" w:rsidRDefault="00201709" w:rsidP="00050B60">
            <w:pPr>
              <w:shd w:val="clear" w:color="auto" w:fill="FFFFFF"/>
            </w:pPr>
            <w:r>
              <w:t>ТЭ – с. 78-91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  <w:tr w:rsidR="00201709" w:rsidTr="00050B60">
        <w:trPr>
          <w:trHeight w:val="397"/>
        </w:trPr>
        <w:tc>
          <w:tcPr>
            <w:tcW w:w="1135" w:type="dxa"/>
            <w:gridSpan w:val="2"/>
          </w:tcPr>
          <w:p w:rsidR="00201709" w:rsidRDefault="00201709" w:rsidP="00050B60">
            <w:pPr>
              <w:shd w:val="clear" w:color="auto" w:fill="FFFFFF"/>
            </w:pPr>
            <w:r>
              <w:t>67</w:t>
            </w:r>
            <w:r w:rsidR="00031AB2">
              <w:t xml:space="preserve"> -68</w:t>
            </w:r>
          </w:p>
        </w:tc>
        <w:tc>
          <w:tcPr>
            <w:tcW w:w="1895" w:type="dxa"/>
          </w:tcPr>
          <w:p w:rsidR="00201709" w:rsidRDefault="00201709" w:rsidP="00050B60">
            <w:pPr>
              <w:shd w:val="clear" w:color="auto" w:fill="FFFFFF"/>
            </w:pPr>
            <w:r>
              <w:t>Обобщение по  курсу« Россия: природа, население, хозяйство»</w:t>
            </w:r>
          </w:p>
        </w:tc>
        <w:tc>
          <w:tcPr>
            <w:tcW w:w="3114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Уметь применять, обобщать и систематизировать знания, полученные при изучении курса географии 9 класса</w:t>
            </w:r>
          </w:p>
        </w:tc>
        <w:tc>
          <w:tcPr>
            <w:tcW w:w="1699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201709" w:rsidRDefault="00201709" w:rsidP="00050B60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201709" w:rsidRDefault="00201709" w:rsidP="00050B60">
            <w:pPr>
              <w:shd w:val="clear" w:color="auto" w:fill="FFFFFF"/>
              <w:jc w:val="both"/>
            </w:pPr>
            <w:r>
              <w:t>Урок-зачет</w:t>
            </w:r>
          </w:p>
        </w:tc>
        <w:tc>
          <w:tcPr>
            <w:tcW w:w="2203" w:type="dxa"/>
            <w:gridSpan w:val="3"/>
          </w:tcPr>
          <w:p w:rsidR="00201709" w:rsidRDefault="00201709" w:rsidP="00050B60">
            <w:pPr>
              <w:shd w:val="clear" w:color="auto" w:fill="FFFFFF"/>
            </w:pPr>
            <w:r>
              <w:t>Творческие работы  учащихся</w:t>
            </w:r>
          </w:p>
        </w:tc>
        <w:tc>
          <w:tcPr>
            <w:tcW w:w="709" w:type="dxa"/>
          </w:tcPr>
          <w:p w:rsidR="00201709" w:rsidRDefault="00201709" w:rsidP="00050B60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201709" w:rsidRDefault="00201709" w:rsidP="00050B60">
            <w:pPr>
              <w:shd w:val="clear" w:color="auto" w:fill="FFFFFF"/>
            </w:pPr>
          </w:p>
        </w:tc>
      </w:tr>
    </w:tbl>
    <w:p w:rsidR="00201709" w:rsidRDefault="00201709" w:rsidP="00201709">
      <w:pPr>
        <w:rPr>
          <w:sz w:val="32"/>
          <w:szCs w:val="32"/>
        </w:rPr>
      </w:pPr>
    </w:p>
    <w:p w:rsidR="00201709" w:rsidRDefault="00201709" w:rsidP="00201709">
      <w:pPr>
        <w:rPr>
          <w:sz w:val="32"/>
          <w:szCs w:val="32"/>
        </w:rPr>
      </w:pPr>
    </w:p>
    <w:p w:rsidR="00201709" w:rsidRDefault="00201709" w:rsidP="00201709">
      <w:pPr>
        <w:rPr>
          <w:sz w:val="32"/>
          <w:szCs w:val="32"/>
        </w:rPr>
      </w:pPr>
    </w:p>
    <w:p w:rsidR="00201709" w:rsidRDefault="00201709" w:rsidP="00201709">
      <w:pPr>
        <w:rPr>
          <w:sz w:val="32"/>
          <w:szCs w:val="32"/>
        </w:rPr>
      </w:pPr>
    </w:p>
    <w:p w:rsidR="00201709" w:rsidRDefault="00201709" w:rsidP="00201709">
      <w:pPr>
        <w:rPr>
          <w:sz w:val="32"/>
          <w:szCs w:val="32"/>
        </w:rPr>
      </w:pPr>
    </w:p>
    <w:p w:rsidR="00201709" w:rsidRDefault="00201709" w:rsidP="00201709">
      <w:pPr>
        <w:rPr>
          <w:sz w:val="32"/>
          <w:szCs w:val="32"/>
        </w:rPr>
      </w:pPr>
    </w:p>
    <w:p w:rsidR="00201709" w:rsidRDefault="00201709" w:rsidP="00201709">
      <w:pPr>
        <w:rPr>
          <w:sz w:val="32"/>
          <w:szCs w:val="32"/>
        </w:rPr>
      </w:pPr>
    </w:p>
    <w:sectPr w:rsidR="00201709" w:rsidSect="00050B60">
      <w:footerReference w:type="default" r:id="rId8"/>
      <w:pgSz w:w="16838" w:h="11906" w:orient="landscape"/>
      <w:pgMar w:top="426" w:right="99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82" w:rsidRDefault="00131D82" w:rsidP="00FA2582">
      <w:r>
        <w:separator/>
      </w:r>
    </w:p>
  </w:endnote>
  <w:endnote w:type="continuationSeparator" w:id="0">
    <w:p w:rsidR="00131D82" w:rsidRDefault="00131D82" w:rsidP="00FA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F7" w:rsidRDefault="004A5B84">
    <w:pPr>
      <w:pStyle w:val="a6"/>
      <w:jc w:val="right"/>
    </w:pPr>
    <w:r>
      <w:rPr>
        <w:noProof/>
      </w:rPr>
      <w:fldChar w:fldCharType="begin"/>
    </w:r>
    <w:r w:rsidR="004C274B">
      <w:rPr>
        <w:noProof/>
      </w:rPr>
      <w:instrText>PAGE   \* MERGEFORMAT</w:instrText>
    </w:r>
    <w:r>
      <w:rPr>
        <w:noProof/>
      </w:rPr>
      <w:fldChar w:fldCharType="separate"/>
    </w:r>
    <w:r w:rsidR="008C1C4B">
      <w:rPr>
        <w:noProof/>
      </w:rPr>
      <w:t>2</w:t>
    </w:r>
    <w:r>
      <w:rPr>
        <w:noProof/>
      </w:rPr>
      <w:fldChar w:fldCharType="end"/>
    </w:r>
  </w:p>
  <w:p w:rsidR="00986FF7" w:rsidRDefault="00986F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82" w:rsidRDefault="00131D82" w:rsidP="00FA2582">
      <w:r>
        <w:separator/>
      </w:r>
    </w:p>
  </w:footnote>
  <w:footnote w:type="continuationSeparator" w:id="0">
    <w:p w:rsidR="00131D82" w:rsidRDefault="00131D82" w:rsidP="00FA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015"/>
    <w:multiLevelType w:val="hybridMultilevel"/>
    <w:tmpl w:val="6116F644"/>
    <w:lvl w:ilvl="0" w:tplc="01649C08">
      <w:start w:val="1"/>
      <w:numFmt w:val="bullet"/>
      <w:lvlText w:val=""/>
      <w:lvlJc w:val="left"/>
      <w:pPr>
        <w:ind w:left="644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2597B"/>
    <w:multiLevelType w:val="hybridMultilevel"/>
    <w:tmpl w:val="59208C40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EC71D4"/>
    <w:multiLevelType w:val="multilevel"/>
    <w:tmpl w:val="4BA4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4A7457"/>
    <w:multiLevelType w:val="multilevel"/>
    <w:tmpl w:val="112C2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B0D7D"/>
    <w:multiLevelType w:val="multilevel"/>
    <w:tmpl w:val="600AE3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57724"/>
    <w:multiLevelType w:val="multilevel"/>
    <w:tmpl w:val="CDF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2B338D"/>
    <w:multiLevelType w:val="multilevel"/>
    <w:tmpl w:val="BDFA9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967DD"/>
    <w:multiLevelType w:val="multilevel"/>
    <w:tmpl w:val="C14AB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52891"/>
    <w:multiLevelType w:val="multilevel"/>
    <w:tmpl w:val="FF340A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F683D"/>
    <w:multiLevelType w:val="multilevel"/>
    <w:tmpl w:val="9432CB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A57DF6"/>
    <w:multiLevelType w:val="multilevel"/>
    <w:tmpl w:val="2946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57DB9"/>
    <w:multiLevelType w:val="multilevel"/>
    <w:tmpl w:val="DB947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5929ED"/>
    <w:multiLevelType w:val="multilevel"/>
    <w:tmpl w:val="6D0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4124A"/>
    <w:multiLevelType w:val="multilevel"/>
    <w:tmpl w:val="C1BCEC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FB6597"/>
    <w:multiLevelType w:val="multilevel"/>
    <w:tmpl w:val="40126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56E8A"/>
    <w:multiLevelType w:val="multilevel"/>
    <w:tmpl w:val="D57EF6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E7677"/>
    <w:multiLevelType w:val="multilevel"/>
    <w:tmpl w:val="2780E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487"/>
    <w:multiLevelType w:val="multilevel"/>
    <w:tmpl w:val="01069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630CF"/>
    <w:multiLevelType w:val="multilevel"/>
    <w:tmpl w:val="494EA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F4E6D"/>
    <w:multiLevelType w:val="hybridMultilevel"/>
    <w:tmpl w:val="103AD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E407B5"/>
    <w:multiLevelType w:val="multilevel"/>
    <w:tmpl w:val="C91E0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504B1B"/>
    <w:multiLevelType w:val="multilevel"/>
    <w:tmpl w:val="075CD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10D8E"/>
    <w:multiLevelType w:val="multilevel"/>
    <w:tmpl w:val="572EE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BE2B30"/>
    <w:multiLevelType w:val="multilevel"/>
    <w:tmpl w:val="0BD8A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3671C"/>
    <w:multiLevelType w:val="multilevel"/>
    <w:tmpl w:val="E1DE83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C577D"/>
    <w:multiLevelType w:val="multilevel"/>
    <w:tmpl w:val="36A0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9D37736"/>
    <w:multiLevelType w:val="multilevel"/>
    <w:tmpl w:val="6C2E85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050E11"/>
    <w:multiLevelType w:val="multilevel"/>
    <w:tmpl w:val="BD087F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937BA"/>
    <w:multiLevelType w:val="multilevel"/>
    <w:tmpl w:val="226AA5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8F49F7"/>
    <w:multiLevelType w:val="multilevel"/>
    <w:tmpl w:val="93025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5132BE"/>
    <w:multiLevelType w:val="hybridMultilevel"/>
    <w:tmpl w:val="5024D160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5450EC"/>
    <w:multiLevelType w:val="hybridMultilevel"/>
    <w:tmpl w:val="2CB8D6C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438DB"/>
    <w:multiLevelType w:val="hybridMultilevel"/>
    <w:tmpl w:val="6890BCC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101DEE"/>
    <w:multiLevelType w:val="multilevel"/>
    <w:tmpl w:val="F9B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723A3D"/>
    <w:multiLevelType w:val="hybridMultilevel"/>
    <w:tmpl w:val="EDB24D3C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7E5777"/>
    <w:multiLevelType w:val="multilevel"/>
    <w:tmpl w:val="4EE4D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9F45B8"/>
    <w:multiLevelType w:val="multilevel"/>
    <w:tmpl w:val="CD3AE8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361939"/>
    <w:multiLevelType w:val="multilevel"/>
    <w:tmpl w:val="96F60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61F81"/>
    <w:multiLevelType w:val="multilevel"/>
    <w:tmpl w:val="C1BC0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23A68"/>
    <w:multiLevelType w:val="multilevel"/>
    <w:tmpl w:val="CFB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0"/>
  </w:num>
  <w:num w:numId="5">
    <w:abstractNumId w:val="32"/>
  </w:num>
  <w:num w:numId="6">
    <w:abstractNumId w:val="1"/>
  </w:num>
  <w:num w:numId="7">
    <w:abstractNumId w:val="34"/>
  </w:num>
  <w:num w:numId="8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5"/>
  </w:num>
  <w:num w:numId="11">
    <w:abstractNumId w:val="19"/>
  </w:num>
  <w:num w:numId="12">
    <w:abstractNumId w:val="2"/>
  </w:num>
  <w:num w:numId="13">
    <w:abstractNumId w:val="37"/>
  </w:num>
  <w:num w:numId="14">
    <w:abstractNumId w:val="22"/>
  </w:num>
  <w:num w:numId="15">
    <w:abstractNumId w:val="41"/>
  </w:num>
  <w:num w:numId="16">
    <w:abstractNumId w:val="23"/>
  </w:num>
  <w:num w:numId="17">
    <w:abstractNumId w:val="26"/>
  </w:num>
  <w:num w:numId="18">
    <w:abstractNumId w:val="17"/>
  </w:num>
  <w:num w:numId="19">
    <w:abstractNumId w:val="7"/>
  </w:num>
  <w:num w:numId="20">
    <w:abstractNumId w:val="9"/>
  </w:num>
  <w:num w:numId="21">
    <w:abstractNumId w:val="29"/>
  </w:num>
  <w:num w:numId="22">
    <w:abstractNumId w:val="28"/>
  </w:num>
  <w:num w:numId="23">
    <w:abstractNumId w:val="4"/>
  </w:num>
  <w:num w:numId="24">
    <w:abstractNumId w:val="15"/>
  </w:num>
  <w:num w:numId="25">
    <w:abstractNumId w:val="11"/>
  </w:num>
  <w:num w:numId="26">
    <w:abstractNumId w:val="24"/>
  </w:num>
  <w:num w:numId="27">
    <w:abstractNumId w:val="12"/>
  </w:num>
  <w:num w:numId="28">
    <w:abstractNumId w:val="3"/>
  </w:num>
  <w:num w:numId="29">
    <w:abstractNumId w:val="13"/>
  </w:num>
  <w:num w:numId="30">
    <w:abstractNumId w:val="25"/>
  </w:num>
  <w:num w:numId="31">
    <w:abstractNumId w:val="30"/>
  </w:num>
  <w:num w:numId="32">
    <w:abstractNumId w:val="38"/>
  </w:num>
  <w:num w:numId="33">
    <w:abstractNumId w:val="35"/>
  </w:num>
  <w:num w:numId="34">
    <w:abstractNumId w:val="31"/>
  </w:num>
  <w:num w:numId="35">
    <w:abstractNumId w:val="21"/>
  </w:num>
  <w:num w:numId="36">
    <w:abstractNumId w:val="40"/>
  </w:num>
  <w:num w:numId="37">
    <w:abstractNumId w:val="39"/>
  </w:num>
  <w:num w:numId="38">
    <w:abstractNumId w:val="18"/>
  </w:num>
  <w:num w:numId="39">
    <w:abstractNumId w:val="8"/>
  </w:num>
  <w:num w:numId="40">
    <w:abstractNumId w:val="16"/>
  </w:num>
  <w:num w:numId="41">
    <w:abstractNumId w:val="10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709"/>
    <w:rsid w:val="00031AB2"/>
    <w:rsid w:val="00050B60"/>
    <w:rsid w:val="00052509"/>
    <w:rsid w:val="00076468"/>
    <w:rsid w:val="00086209"/>
    <w:rsid w:val="00127210"/>
    <w:rsid w:val="00131D82"/>
    <w:rsid w:val="00134217"/>
    <w:rsid w:val="00201709"/>
    <w:rsid w:val="00222CF8"/>
    <w:rsid w:val="00223D07"/>
    <w:rsid w:val="00333521"/>
    <w:rsid w:val="0038736D"/>
    <w:rsid w:val="003C59D1"/>
    <w:rsid w:val="003E096D"/>
    <w:rsid w:val="003F4895"/>
    <w:rsid w:val="0045024B"/>
    <w:rsid w:val="004A0B03"/>
    <w:rsid w:val="004A5B84"/>
    <w:rsid w:val="004C274B"/>
    <w:rsid w:val="004E4D73"/>
    <w:rsid w:val="004E4F5F"/>
    <w:rsid w:val="00555AA4"/>
    <w:rsid w:val="00560534"/>
    <w:rsid w:val="00591CC1"/>
    <w:rsid w:val="005B6DFD"/>
    <w:rsid w:val="0064005C"/>
    <w:rsid w:val="00700182"/>
    <w:rsid w:val="00740A59"/>
    <w:rsid w:val="00740C50"/>
    <w:rsid w:val="008C1C4B"/>
    <w:rsid w:val="009430A6"/>
    <w:rsid w:val="00986FF7"/>
    <w:rsid w:val="00A5635D"/>
    <w:rsid w:val="00B520C7"/>
    <w:rsid w:val="00C04B92"/>
    <w:rsid w:val="00C85BE9"/>
    <w:rsid w:val="00CE3DFC"/>
    <w:rsid w:val="00D7183C"/>
    <w:rsid w:val="00D8210F"/>
    <w:rsid w:val="00DE02F4"/>
    <w:rsid w:val="00DF0C04"/>
    <w:rsid w:val="00E35BF7"/>
    <w:rsid w:val="00E66837"/>
    <w:rsid w:val="00E746CA"/>
    <w:rsid w:val="00E901B9"/>
    <w:rsid w:val="00E96D81"/>
    <w:rsid w:val="00F43A5B"/>
    <w:rsid w:val="00F65E82"/>
    <w:rsid w:val="00FA2582"/>
    <w:rsid w:val="00FB4560"/>
    <w:rsid w:val="00FC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06B8"/>
  <w15:docId w15:val="{D08C323A-5431-49F2-B2D8-E332CA06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170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01709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01709"/>
    <w:pPr>
      <w:keepNext/>
      <w:jc w:val="center"/>
      <w:outlineLvl w:val="3"/>
    </w:pPr>
    <w:rPr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201709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01709"/>
    <w:pPr>
      <w:keepNext/>
      <w:jc w:val="center"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70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17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0170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017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0170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0170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017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017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2017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0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201709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201709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1709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No Spacing"/>
    <w:basedOn w:val="a"/>
    <w:uiPriority w:val="99"/>
    <w:qFormat/>
    <w:rsid w:val="00201709"/>
    <w:rPr>
      <w:rFonts w:ascii="Calibri" w:hAnsi="Calibri" w:cs="Calibri"/>
      <w:lang w:val="en-US" w:eastAsia="en-US"/>
    </w:rPr>
  </w:style>
  <w:style w:type="paragraph" w:styleId="ad">
    <w:name w:val="List Paragraph"/>
    <w:basedOn w:val="a"/>
    <w:uiPriority w:val="99"/>
    <w:qFormat/>
    <w:rsid w:val="00201709"/>
    <w:pPr>
      <w:ind w:left="720"/>
    </w:pPr>
  </w:style>
  <w:style w:type="paragraph" w:customStyle="1" w:styleId="msotitle3">
    <w:name w:val="msotitle3"/>
    <w:basedOn w:val="a"/>
    <w:uiPriority w:val="99"/>
    <w:rsid w:val="00201709"/>
    <w:rPr>
      <w:color w:val="3399FF"/>
      <w:sz w:val="48"/>
      <w:szCs w:val="48"/>
    </w:rPr>
  </w:style>
  <w:style w:type="paragraph" w:customStyle="1" w:styleId="FR1">
    <w:name w:val="FR1"/>
    <w:uiPriority w:val="99"/>
    <w:rsid w:val="00201709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11">
    <w:name w:val="Стиль1"/>
    <w:basedOn w:val="a"/>
    <w:autoRedefine/>
    <w:uiPriority w:val="99"/>
    <w:rsid w:val="00201709"/>
    <w:pPr>
      <w:tabs>
        <w:tab w:val="right" w:leader="dot" w:pos="9356"/>
      </w:tabs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2">
    <w:name w:val="Знак1"/>
    <w:basedOn w:val="a"/>
    <w:uiPriority w:val="99"/>
    <w:rsid w:val="002017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uiPriority w:val="99"/>
    <w:rsid w:val="00201709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</w:rPr>
  </w:style>
  <w:style w:type="paragraph" w:customStyle="1" w:styleId="CM4">
    <w:name w:val="CM4"/>
    <w:basedOn w:val="a"/>
    <w:next w:val="a"/>
    <w:uiPriority w:val="99"/>
    <w:rsid w:val="00201709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">
    <w:name w:val="CM2"/>
    <w:basedOn w:val="a"/>
    <w:next w:val="a"/>
    <w:uiPriority w:val="99"/>
    <w:rsid w:val="00201709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3">
    <w:name w:val="CM3"/>
    <w:basedOn w:val="a"/>
    <w:next w:val="a"/>
    <w:uiPriority w:val="99"/>
    <w:rsid w:val="00201709"/>
    <w:pPr>
      <w:widowControl w:val="0"/>
      <w:autoSpaceDE w:val="0"/>
      <w:autoSpaceDN w:val="0"/>
      <w:adjustRightInd w:val="0"/>
    </w:pPr>
    <w:rPr>
      <w:rFonts w:ascii="School Book C San Pin" w:hAnsi="School Book C San Pin" w:cs="School Book C San Pin"/>
    </w:rPr>
  </w:style>
  <w:style w:type="paragraph" w:customStyle="1" w:styleId="CM5">
    <w:name w:val="CM5"/>
    <w:basedOn w:val="a"/>
    <w:next w:val="a"/>
    <w:uiPriority w:val="99"/>
    <w:rsid w:val="00201709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6">
    <w:name w:val="CM6"/>
    <w:basedOn w:val="a"/>
    <w:next w:val="a"/>
    <w:uiPriority w:val="99"/>
    <w:rsid w:val="00201709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3">
    <w:name w:val="CM23"/>
    <w:basedOn w:val="a"/>
    <w:next w:val="a"/>
    <w:uiPriority w:val="99"/>
    <w:rsid w:val="00201709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</w:rPr>
  </w:style>
  <w:style w:type="paragraph" w:customStyle="1" w:styleId="ConsPlusNormal">
    <w:name w:val="ConsPlusNormal"/>
    <w:uiPriority w:val="99"/>
    <w:rsid w:val="00201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uiPriority w:val="99"/>
    <w:rsid w:val="00201709"/>
    <w:pPr>
      <w:keepNext/>
      <w:tabs>
        <w:tab w:val="left" w:pos="8931"/>
        <w:tab w:val="left" w:pos="9498"/>
      </w:tabs>
      <w:spacing w:line="360" w:lineRule="auto"/>
      <w:ind w:right="468" w:firstLine="709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201709"/>
    <w:pPr>
      <w:snapToGrid w:val="0"/>
      <w:ind w:left="550" w:firstLine="440"/>
      <w:jc w:val="both"/>
    </w:pPr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201709"/>
    <w:pPr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20170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99"/>
    <w:qFormat/>
    <w:rsid w:val="00201709"/>
    <w:rPr>
      <w:b/>
      <w:bCs/>
    </w:rPr>
  </w:style>
  <w:style w:type="paragraph" w:styleId="af0">
    <w:name w:val="Title"/>
    <w:basedOn w:val="a"/>
    <w:link w:val="af1"/>
    <w:uiPriority w:val="99"/>
    <w:qFormat/>
    <w:rsid w:val="00201709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1">
    <w:name w:val="Заголовок Знак"/>
    <w:basedOn w:val="a0"/>
    <w:link w:val="af0"/>
    <w:uiPriority w:val="99"/>
    <w:rsid w:val="0020170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f2">
    <w:name w:val="Hyperlink"/>
    <w:basedOn w:val="a0"/>
    <w:uiPriority w:val="99"/>
    <w:semiHidden/>
    <w:rsid w:val="00201709"/>
    <w:rPr>
      <w:color w:val="0000FF"/>
      <w:u w:val="single"/>
    </w:rPr>
  </w:style>
  <w:style w:type="paragraph" w:customStyle="1" w:styleId="c5">
    <w:name w:val="c5"/>
    <w:basedOn w:val="a"/>
    <w:rsid w:val="00986FF7"/>
    <w:pPr>
      <w:spacing w:before="100" w:beforeAutospacing="1" w:after="100" w:afterAutospacing="1"/>
    </w:pPr>
  </w:style>
  <w:style w:type="character" w:customStyle="1" w:styleId="c0">
    <w:name w:val="c0"/>
    <w:basedOn w:val="a0"/>
    <w:rsid w:val="00986FF7"/>
  </w:style>
  <w:style w:type="character" w:customStyle="1" w:styleId="c4">
    <w:name w:val="c4"/>
    <w:basedOn w:val="a0"/>
    <w:rsid w:val="00986FF7"/>
  </w:style>
  <w:style w:type="character" w:customStyle="1" w:styleId="c30">
    <w:name w:val="c30"/>
    <w:basedOn w:val="a0"/>
    <w:rsid w:val="00986FF7"/>
  </w:style>
  <w:style w:type="character" w:customStyle="1" w:styleId="c44">
    <w:name w:val="c44"/>
    <w:basedOn w:val="a0"/>
    <w:rsid w:val="00986FF7"/>
  </w:style>
  <w:style w:type="paragraph" w:customStyle="1" w:styleId="c72">
    <w:name w:val="c72"/>
    <w:basedOn w:val="a"/>
    <w:rsid w:val="00986FF7"/>
    <w:pPr>
      <w:spacing w:before="100" w:beforeAutospacing="1" w:after="100" w:afterAutospacing="1"/>
    </w:pPr>
  </w:style>
  <w:style w:type="paragraph" w:customStyle="1" w:styleId="c23">
    <w:name w:val="c23"/>
    <w:basedOn w:val="a"/>
    <w:rsid w:val="00986FF7"/>
    <w:pPr>
      <w:spacing w:before="100" w:beforeAutospacing="1" w:after="100" w:afterAutospacing="1"/>
    </w:pPr>
  </w:style>
  <w:style w:type="paragraph" w:customStyle="1" w:styleId="c73">
    <w:name w:val="c73"/>
    <w:basedOn w:val="a"/>
    <w:rsid w:val="00986F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552EEE-719E-4A11-8B07-3A11D717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39</Pages>
  <Words>9938</Words>
  <Characters>56650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28</cp:revision>
  <dcterms:created xsi:type="dcterms:W3CDTF">2014-09-03T19:39:00Z</dcterms:created>
  <dcterms:modified xsi:type="dcterms:W3CDTF">2002-08-13T04:33:00Z</dcterms:modified>
</cp:coreProperties>
</file>