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E6" w:rsidRDefault="003C49E6"/>
    <w:p w:rsidR="003C49E6" w:rsidRPr="004C4DC1" w:rsidRDefault="003C49E6" w:rsidP="003C49E6">
      <w:pPr>
        <w:spacing w:after="0" w:line="408" w:lineRule="auto"/>
        <w:ind w:left="120"/>
        <w:jc w:val="center"/>
        <w:rPr>
          <w:lang w:val="ru-RU"/>
        </w:rPr>
      </w:pPr>
      <w:r w:rsidRPr="004C4D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49E6" w:rsidRPr="004C4DC1" w:rsidRDefault="003C49E6" w:rsidP="003C49E6">
      <w:pPr>
        <w:spacing w:after="0" w:line="408" w:lineRule="auto"/>
        <w:ind w:left="120"/>
        <w:jc w:val="center"/>
        <w:rPr>
          <w:lang w:val="ru-RU"/>
        </w:rPr>
      </w:pPr>
      <w:r w:rsidRPr="004C4D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4DC1">
        <w:rPr>
          <w:rFonts w:ascii="Times New Roman" w:hAnsi="Times New Roman"/>
          <w:color w:val="000000"/>
          <w:sz w:val="28"/>
          <w:lang w:val="ru-RU"/>
        </w:rPr>
        <w:t xml:space="preserve"> 544945)</w:t>
      </w: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Default="003C49E6" w:rsidP="003C49E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Курса внеурочной деятельности по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профминимуму</w:t>
      </w:r>
      <w:proofErr w:type="spellEnd"/>
    </w:p>
    <w:p w:rsidR="003C49E6" w:rsidRPr="004C4DC1" w:rsidRDefault="003C49E6" w:rsidP="003C49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Россия-мои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горизонты»</w:t>
      </w:r>
    </w:p>
    <w:p w:rsidR="003C49E6" w:rsidRPr="004C4DC1" w:rsidRDefault="003C49E6" w:rsidP="003C49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0623C">
        <w:rPr>
          <w:rFonts w:ascii="Times New Roman" w:hAnsi="Times New Roman"/>
          <w:color w:val="000000"/>
          <w:sz w:val="28"/>
          <w:lang w:val="ru-RU"/>
        </w:rPr>
        <w:t>8-</w:t>
      </w:r>
      <w:r w:rsidRPr="004C4DC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rPr>
          <w:lang w:val="ru-RU"/>
        </w:rPr>
      </w:pPr>
    </w:p>
    <w:p w:rsidR="003C49E6" w:rsidRDefault="003C49E6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Default="0010623C" w:rsidP="003C49E6">
      <w:pPr>
        <w:spacing w:after="0"/>
        <w:ind w:left="120"/>
        <w:jc w:val="center"/>
        <w:rPr>
          <w:lang w:val="ru-RU"/>
        </w:rPr>
      </w:pPr>
    </w:p>
    <w:p w:rsidR="0010623C" w:rsidRPr="004C4DC1" w:rsidRDefault="0010623C" w:rsidP="003C49E6">
      <w:pPr>
        <w:spacing w:after="0"/>
        <w:ind w:left="120"/>
        <w:jc w:val="center"/>
        <w:rPr>
          <w:lang w:val="ru-RU"/>
        </w:rPr>
      </w:pPr>
    </w:p>
    <w:p w:rsidR="003C49E6" w:rsidRPr="004C4DC1" w:rsidRDefault="003C49E6" w:rsidP="003C49E6">
      <w:pPr>
        <w:spacing w:after="0"/>
        <w:ind w:left="120"/>
        <w:jc w:val="center"/>
        <w:rPr>
          <w:lang w:val="ru-RU"/>
        </w:rPr>
      </w:pPr>
    </w:p>
    <w:p w:rsidR="0010623C" w:rsidRDefault="003C49E6" w:rsidP="001062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0607e6f3-e82e-49a9-b315-c957a5fafe42"/>
      <w:r w:rsidRPr="004C4DC1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4C4DC1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4C4DC1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0"/>
    </w:p>
    <w:p w:rsidR="0010623C" w:rsidRDefault="0010623C" w:rsidP="001062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AF1C57" w:rsidRPr="001F21BC" w:rsidRDefault="00AF1C57" w:rsidP="00D0092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1B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</w:t>
      </w:r>
      <w:r w:rsidRPr="001F21B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Примерная рабочая программа курса внеурочной деятельности «Билет в будущее» (также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именуемый</w:t>
      </w:r>
      <w:r w:rsidRPr="00D009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«Россия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мои горизонты»,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D009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Программа)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основе: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 декабря 2012 г. № 273-ФЗ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«Об образовании в 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24 июля 1998 г. № 124-ФЗ «Об основных гарантиях прав ребенка в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ООО),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утвержденного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 31 мая 2021 г.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287,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(далее – ФГОС СОО), утвержденного приказом Министерства образования и науки 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 17 мая 2012 г.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413,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программы основного общего образования (далее – ФОП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ООО), утвержденной приказом Министерства просвещения Российской Федерации от 18 мая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2023 г. № 370, ‒ Федеральной образовательной программы среднего общего образования (далее –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ФОП СОО), утвержденной приказом Министерства просвещения Российской Федерации от 18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2023 г.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371,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6-11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реализующих образовательные программы основного общего и среднего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 образования (письмо Министерства просвещения Российской Федерации от 25 апреля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ДГ-808/05),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минимума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r w:rsidRPr="001F21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(письмо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от 01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июня 2023 г.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АБ-2324/05).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направленную на достижение планируемых результатов освоения основных образовательных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личностных),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осуществляемую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формах,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 xml:space="preserve">отличных </w:t>
      </w:r>
      <w:proofErr w:type="gram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урочной.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Основное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популяризация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персональным счастьем и развитием экономики страны; знакомство с отраслями экономики, 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региональными,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национальными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этнокультурными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профессиональными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качествами;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представлений о развитии и достижениях страны; знакомство с миром профессий; знакомство с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системой высшего и среднего профессионального образования в стране;</w:t>
      </w:r>
      <w:proofErr w:type="gramEnd"/>
      <w:r w:rsidRPr="00D00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0092A">
        <w:rPr>
          <w:rFonts w:ascii="Times New Roman" w:hAnsi="Times New Roman" w:cs="Times New Roman"/>
          <w:sz w:val="24"/>
          <w:szCs w:val="24"/>
          <w:lang w:val="ru-RU"/>
        </w:rPr>
        <w:t>создание условий для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универсальных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(общения,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команде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т.п.);</w:t>
      </w:r>
      <w:r w:rsidRPr="00D009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условий для познания обучающимся самого себя, своих мотивов, устремлений, склонностей как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условий для формирования уверенности в себе, способности адекватно оценивать свои силы 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возможности.</w:t>
      </w:r>
      <w:proofErr w:type="gramEnd"/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учитывает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системную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самоопределению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организаций,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основанную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сочетании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мотивационн</w:t>
      </w:r>
      <w:proofErr w:type="gram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активизирующего,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информационно-обучающего,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практико-ориентированного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диагностико</w:t>
      </w:r>
      <w:proofErr w:type="spellEnd"/>
      <w:r w:rsidRPr="00D009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консультативного</w:t>
      </w:r>
      <w:r w:rsidRPr="00D009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подходов</w:t>
      </w:r>
      <w:r w:rsidRPr="00D009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009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D009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D009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009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профессиональному</w:t>
      </w:r>
      <w:r w:rsidR="00D00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самоопределению.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должна,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числе,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обеспечивать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информированность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особенностях различных сфер профессиональной деятельности, в том числе с учетом имеющихся</w:t>
      </w:r>
      <w:r w:rsidRPr="00D0092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потребностей в профессиональных кадрах на местном, региональном и федеральном уровнях;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общеобразовательными организациями.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 целях обеспечения реализации Программы должны создаваться условия, обеспечивающие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способностей,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удовлетворения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интересов,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Информационно-образовательная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среда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обеспечивать,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D0092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сопровождение проектирования обучающимися планов продолжения образования и будущего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самоопределения.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D0092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профессиональному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самоопределению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AF1C57" w:rsidRPr="002E7923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2E7923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профессиональному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организаций;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построению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образовательно-профессиональной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траектории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1F21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осознанности,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интересов,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способностей, доступных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возможностей;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информирование обучающихся о специфике рынка труда и системе 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(включая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перспективными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востребованными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отраслями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 РФ);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карьерной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карьерной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самонавигации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приобретения и осмысления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значимого опыта, активного освоения ресурсов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территориальной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самооценки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успешности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конструирования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образовательно-профессиональной траектории и ее адаптация с учетом имеющихся компетенций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возможностей среды;</w:t>
      </w:r>
      <w:proofErr w:type="gramEnd"/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основному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жизненного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благополучия,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залогу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ощущения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уверенности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завтрашнем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дне.</w:t>
      </w:r>
    </w:p>
    <w:p w:rsidR="00AF1C57" w:rsidRPr="001F21BC" w:rsidRDefault="00AF1C57" w:rsidP="002831DE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1C57" w:rsidRPr="001F21BC" w:rsidRDefault="00AF1C57" w:rsidP="002831D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Содержание</w:t>
      </w:r>
      <w:r w:rsidRPr="001F21BC">
        <w:rPr>
          <w:rFonts w:ascii="Times New Roman" w:hAnsi="Times New Roman" w:cs="Times New Roman"/>
          <w:b/>
          <w:spacing w:val="-4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курса</w:t>
      </w:r>
      <w:r w:rsidRPr="001F21BC">
        <w:rPr>
          <w:rFonts w:ascii="Times New Roman" w:hAnsi="Times New Roman" w:cs="Times New Roman"/>
          <w:b/>
          <w:spacing w:val="-4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внеурочной</w:t>
      </w:r>
      <w:r w:rsidRPr="001F21BC">
        <w:rPr>
          <w:rFonts w:ascii="Times New Roman" w:hAnsi="Times New Roman" w:cs="Times New Roman"/>
          <w:b/>
          <w:spacing w:val="-3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деятельности</w:t>
      </w:r>
      <w:r w:rsidRPr="001F21BC">
        <w:rPr>
          <w:rFonts w:ascii="Times New Roman" w:hAnsi="Times New Roman" w:cs="Times New Roman"/>
          <w:b/>
          <w:spacing w:val="-4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с</w:t>
      </w:r>
      <w:r w:rsidRPr="001F21BC">
        <w:rPr>
          <w:rFonts w:ascii="Times New Roman" w:hAnsi="Times New Roman" w:cs="Times New Roman"/>
          <w:b/>
          <w:spacing w:val="-7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указанием</w:t>
      </w:r>
      <w:r w:rsidRPr="001F21BC">
        <w:rPr>
          <w:rFonts w:ascii="Times New Roman" w:hAnsi="Times New Roman" w:cs="Times New Roman"/>
          <w:b/>
          <w:spacing w:val="-3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форм</w:t>
      </w:r>
      <w:r w:rsidRPr="001F21BC">
        <w:rPr>
          <w:rFonts w:ascii="Times New Roman" w:hAnsi="Times New Roman" w:cs="Times New Roman"/>
          <w:b/>
          <w:spacing w:val="-7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и</w:t>
      </w:r>
      <w:r w:rsidRPr="001F21BC">
        <w:rPr>
          <w:rFonts w:ascii="Times New Roman" w:hAnsi="Times New Roman" w:cs="Times New Roman"/>
          <w:b/>
          <w:spacing w:val="-3"/>
          <w:w w:val="105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видов</w:t>
      </w:r>
    </w:p>
    <w:p w:rsidR="00AF1C57" w:rsidRPr="002831DE" w:rsidRDefault="00AF1C57" w:rsidP="002831D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31D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деятельности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Вводный</w:t>
      </w:r>
      <w:r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1F21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«Моя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1F21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мои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горизонты»</w:t>
      </w:r>
      <w:r w:rsidRPr="001F21B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(обзор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отраслей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РФ</w:t>
      </w:r>
      <w:proofErr w:type="gramEnd"/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счастье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труде)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безграничных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развития. Культура труда, связь выбора профессии с персональным счастьем и экономикой страны.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Познавательные цифры и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факты об отраслях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экономического развития, профессиональных навыков и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качеств, востребованных в будущем. Формирование представлений о развитии и достижениях страны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сферах: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медицина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здоровье;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архитектура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строительство;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технологии;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промышленность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добыча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ископаемых;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сельское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хозяйство;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логистика;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наука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образование;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безопасность;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креативные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технологии;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сервис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торговля;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финансы.</w:t>
      </w:r>
    </w:p>
    <w:p w:rsidR="00AF1C57" w:rsidRPr="00D0092A" w:rsidRDefault="00AF1C57" w:rsidP="00D0092A">
      <w:pPr>
        <w:pStyle w:val="a8"/>
        <w:rPr>
          <w:rFonts w:ascii="Times New Roman" w:hAnsi="Times New Roman" w:cs="Times New Roman"/>
          <w:sz w:val="24"/>
          <w:szCs w:val="24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«Открой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(введение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профориентацию)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D0092A">
        <w:rPr>
          <w:rFonts w:ascii="Times New Roman" w:hAnsi="Times New Roman" w:cs="Times New Roman"/>
          <w:sz w:val="24"/>
          <w:szCs w:val="24"/>
        </w:rPr>
        <w:t>)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Темы 3, 6 и 11 имеют разные название и содержание для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>, не принимающих участие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проекте «Билет в будущее», и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обучающихся-участников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проекта «Билет в будущее». 18 ‒ «ХОЧУ» 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ваши интересы; ‒ «МОГУ» – ваши способности; ‒ «БУДУ» –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востребованность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рынке труда в будущем.6 Информирование обучающихся о профессиях с постепенным расширением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представлений о мире профессионального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труда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в общем: формирование системного представления о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мире профессий и значимости трудовой деятельности, например, как различные качества или навыки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могут по-разному реализовываться в разных профессиональных направлениях. Помощь в выборе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увлечения, в котором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может реализовать свои интересы, развивать возможности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помогать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окружающим.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Поиск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увлечений.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классе: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средами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профессиями через проектную деятельность. Информирование обучающихся о разнообразии сред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профориентационным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компонентом,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командах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поиска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презентации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предстоит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предложить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тематическим направлениями виртуального города профессий 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Профиград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»: выбрать проблему 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проектную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задачу,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команду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предложить 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презентовать решение.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№ 1 «Мой профиль» и разбор результатов (1 час) 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принимающих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будущее»,</w:t>
      </w:r>
      <w:r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доступна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диагностика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«Мой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профиль».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диагностика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интернет-платформе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profmin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незарегистрированных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участников)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определить требуемый объем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помощи и сформировать дальнейшую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индивидуальную траекторию участия в программе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работы.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Методика «Мой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профиль»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диагностика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интересов,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профиль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версии: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6-7,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8-9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10-11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классов.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Тест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кейсов,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минут.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итогам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рекомендуется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консультации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индивидуальном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групповом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формате).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«Система образования России» (дополнительное образование,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уровни профессионального образования, стратегии поступления) (1 час) В 6-7 классе: обучающиеся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знакомятся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понятием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«дополнительное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школьников», обсуждают значение и возможности, которые дает образование каждому человеку,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учатся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подбирать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дополнительное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 будущему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профессиональному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выбору.</w:t>
      </w:r>
      <w:proofErr w:type="gramEnd"/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«Пробую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учителя,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приуроченная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наставника)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ключевыми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(приложений-симуляторов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учителя,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приуроченная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наставника,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</w:t>
      </w:r>
      <w:proofErr w:type="gramStart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Постановка задачи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AF1C57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«Россия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деле» (часть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импортозамещение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авиастроение, судовождение, судостроение, лесная промышленность) (1 час) Для обучающихся, не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принимающих</w:t>
      </w:r>
      <w:r w:rsidRPr="001F21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проекте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будущее»,</w:t>
      </w:r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рекомендуется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proofErr w:type="gramEnd"/>
    </w:p>
    <w:p w:rsidR="00172269" w:rsidRPr="001F21BC" w:rsidRDefault="00AF1C57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«Россия в деле» (часть 1). Просвещение обучающихся и формирование познавательного интереса 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выбору</w:t>
      </w:r>
      <w:r w:rsidRPr="001F21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экономике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нашей</w:t>
      </w:r>
      <w:r w:rsidRPr="001F21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Демонстрация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перечня</w:t>
      </w:r>
      <w:r w:rsidRPr="001F21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технологических ниш,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российские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научно-технические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педагогов-навигаторов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Всероссийского проекта «Билет в будущее» будет доступна вариативность для выбора </w:t>
      </w:r>
      <w:proofErr w:type="spellStart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цифровом инструменте проекта «Конструктор будущего». Для формирования программы </w:t>
      </w:r>
      <w:proofErr w:type="spellStart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онлай</w:t>
      </w:r>
      <w:proofErr w:type="gramStart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проб рекомендовано в первое занятие включить профессиональную пробу по профессии в сфере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внедряются</w:t>
      </w:r>
      <w:r w:rsidR="00172269"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технологические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отрасли</w:t>
      </w:r>
      <w:r w:rsidR="00172269"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реального</w:t>
      </w:r>
      <w:r w:rsidR="00172269"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сектора</w:t>
      </w:r>
      <w:r w:rsidR="00172269"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экономики,</w:t>
      </w:r>
      <w:r w:rsidR="00172269" w:rsidRPr="001F21BC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 со временем результат этой работы займет достойное место не только на российском, но и мировом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рынке,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формируя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устойчивый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тренд: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российские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эффективность.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предложены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отрасли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тематики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выбор: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импортозамещение</w:t>
      </w:r>
      <w:proofErr w:type="spellEnd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2269"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авиастроение,</w:t>
      </w:r>
      <w:r w:rsidR="00172269"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судовождение,</w:t>
      </w:r>
      <w:r w:rsidR="00172269"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судостроение,</w:t>
      </w:r>
      <w:r w:rsidR="00172269"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лесная</w:t>
      </w:r>
      <w:r w:rsidR="00172269"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промышленность цифровых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(приложений-симуляторов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D0092A">
        <w:rPr>
          <w:rFonts w:ascii="Times New Roman" w:hAnsi="Times New Roman" w:cs="Times New Roman"/>
          <w:sz w:val="24"/>
          <w:szCs w:val="24"/>
        </w:rPr>
        <w:t>https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172269"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172269"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безопасности,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этапов: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Постановка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172269"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="00172269"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="00172269"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="00172269"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2269"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16.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занятие-рефлексия «Моё будущее – моя страна» (1 час) Разбор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Постановка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карьерных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целей.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шагов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формулирование карьерной траектории развития. Развитие проектного мышления, рефлексивного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сознания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значимости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усилий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успеха,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субъектной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позиции,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социально-психологических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личности.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«Россия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плодородная: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узнаю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агропромышленного комплекса страны» (агропромышленный комплекс) (1 час) Популяризация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агропромышленного комплекса (АПК) и сельского хозяйства. Знакомство на основе видеосюжетов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экспертами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специалистами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хозяйства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смежных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Повышение информированности о достижениях и перспективах развития АПК, направленного 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рынке труда 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 экономики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хозяйства 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смежных отраслей.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18.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«Пробую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профессию в аграрной сфере» 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 платформе проекта «Билет в будущее» по профессиям на выбор: агроном, зоотехник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 обучающихся. Знакомство с ключевыми отраслевыми направлениями экономики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 задач с помощью цифровых интерактивных технологий (приложений-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аграрной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сфере, в рамках которой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пройти последовательность этапов: ‒ 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 профессией и профессиональной областью. ‒ Постановка задачи и подготовительно-обучающий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 ‒ Практическое выполнение задания. ‒ Завершающий этап (закрепление полученных 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19.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«Россия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здоровая: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узнаю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медицины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здравоохранения»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(сфера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здравоохранения,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фармацевтика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биотехнологии)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Популяризация и просвещение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знакомства с достижениями страны в 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медицины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здравоохранения.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видеосюжетов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экспертами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специалистами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медицины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смежных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информированности 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достижениях и перспективах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 здравоохранения,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рынке труда 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 медицины и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смежных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отраслей.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20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профессию в области медицины» 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выбор:</w:t>
      </w:r>
      <w:r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телемедицины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биотехнолог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ключевыми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 (приложений-симуляторов на 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 будущее»: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 для осуществления конкретной профессиональной деятельности. 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медицины,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 этапов: ‒ Знакомство с профессией и профессиональной областью. ‒ Постановка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 и подготовительно-обучающий этап. ‒ Практическое выполнение 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 полученных знаний, получение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21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«Россия добрая: узнаю о профессиях на благо общества»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(сфера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туризма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гостеприимства)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Популяризация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 на основе знакомства с достижениями страны в сфере социального развития, туризма и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гостеприимства. Знакомство на основе видеосюжетов и интервью с экспертами и специалистами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перспективах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сферы,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рынке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сферы и смежных отраслей.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22.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профессию на благо общества» 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 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 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менеджер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туризму, организатор благотворительных мероприятий и др.) (1 час) Профессиональная проба 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средство актуализации профессионального самоопределения обучающихся. Знакомство с ключевыми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(приложений-симуляторов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проба в социальной сфере, в рамках которой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 этапов: ‒ Знакомство с профессией и профессиональной областью. ‒ Постановка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 и подготовительно-обучающий этап. ‒ Практическое выполнение 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 этап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 знаний, 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 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 23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«Россия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креативная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: узнаю творческие профессии» (сфера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культуры и искусства) (1 час) Популяризация и просвещение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знакомства 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искусства.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видеосюжетов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интервью с экспертами и специалистами в области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креативной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экономике и творческих индустрий.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перспективах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креативного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сектора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Информирование о творческих профессиях, современном рынке труда в данной области и смежных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отраслей.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24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творческую профессию» (моделирующая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 на платформе проекта «Билет в будущее» по профессиям на выбор: дизайнер, продюсер и др.)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 час) Профессиональная проба как средство актуализации профессионального самоопределения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ключевыми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отраслевыми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ориентированных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задач с помощью цифровых интерактивных технологий (приложений-симуляторов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творчества,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Постановка задачи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25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«Один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день в профессии» (часть 1) (учитель, актер, эколог)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самоопределения на основе видеосюжетов с известными для молодежи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медийными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личностями 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популярными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блогерами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 артистами, ведущими, которые решили воплотить свои детские мечты.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формате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реалити-шоу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 занятии рассматриваются следующие профессии (на выбор): учитель, актер,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эколог.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26.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«Один день в профессии» (часть 2) (пожарный, ветеринар,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повар)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видеосюжетов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известными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медийными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личностями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популярными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блогерами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артистами,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ведущими,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F21B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решили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воплотить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свои детские мечты.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В формате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реалити-шоу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рассматриваются следующие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выбор):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пожарный, ветеринар,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повар.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27.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сериал проекта «Билет в будущее» (часть 1) (1 час) Знакомство 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профессиями</w:t>
      </w:r>
      <w:r w:rsidRPr="001F21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F21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отраслей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F21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реальными</w:t>
      </w:r>
      <w:r w:rsidRPr="001F21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представителями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героями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сериала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вопросам профориентации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историей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труда и успеха героев сериала, мотивация и практическая значимость на основе жизненных историй.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Каждая серия знакомит с представителями разных сфер: медицина, </w:t>
      </w:r>
      <w:r w:rsidRPr="00D0092A">
        <w:rPr>
          <w:rFonts w:ascii="Times New Roman" w:hAnsi="Times New Roman" w:cs="Times New Roman"/>
          <w:sz w:val="24"/>
          <w:szCs w:val="24"/>
        </w:rPr>
        <w:t>IT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 бизнес, инженерное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дело, различные производства, наука и искусство. В рамках занятия рекомендовано к просмотру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обсуждению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1-4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выбор),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посвященные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конструкторского отдела компании 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ОДК-Авиадвигатели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 владелец семейной фермы «Российские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альпаки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 шеф-повар ресторана «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». 2 серия: мастер-пожарный специализированной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пожарно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спасательной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тушению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крупных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пожаров,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пилот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авиакомпании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«Аэрофлот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Российские авиалинии», полицейский-кинолог Отдельного батальона патрульно-постовой службы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полиции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метрополитене.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инженер-технолог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сборки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автомобилей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Камаз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архитектор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«Архитектурного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бюро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Маликова»,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нейробиолог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лаборатории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нейронаук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Курчатовского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комплекса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НБИК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природоподобных</w:t>
      </w:r>
      <w:proofErr w:type="spellEnd"/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(НИЦ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«Курчатовский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институт»).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серия: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ОДК-Авиадвигатели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скульптор,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Курчатовского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комплекса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синхротронн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нейтринных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исследований (НИЦ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«Курчатовский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институт»).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28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сериал проекта «Билет в будущее» (часть 2) (1 час) Знакомство 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профессиями из разных профессиональных отраслей через интервью с реальными представителями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героями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сериала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1F21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знакомит обучающихся с личной историей труда и успеха, мотивирует и несет в себе практическую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значимость.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Каждая серия знакомит с представителями разных сфер: медицина, </w:t>
      </w:r>
      <w:r w:rsidRPr="00D0092A">
        <w:rPr>
          <w:rFonts w:ascii="Times New Roman" w:hAnsi="Times New Roman" w:cs="Times New Roman"/>
          <w:sz w:val="24"/>
          <w:szCs w:val="24"/>
        </w:rPr>
        <w:t>IT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, бизнес,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инженерное дело, различные производства, наука и искусство.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В рамках занятия рекомендовано 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просмотру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обсуждению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5-8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выбор),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посвященные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профессиям: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сварщик, методист в Музее оптики, врач ЛФК и спортивной медицины,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реабилитолог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 6 серия: врач-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педиатр Псковской областной инфекционной больницы, основательница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концепт-стора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«Палаты»,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основатель дома-музея 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Этнодом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7 серия: сыровар на семейном предприятии, оператор ЧПУ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Лобаев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Армс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физики,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замдиректора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Экотех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+».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8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краевед,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бюро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окончательной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сборки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машиностроительного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завода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Тонар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травматолог-ортопед,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клинический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ординатор.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29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профессию в инженерной сфере» 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29-33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серия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занятий в формате марафона по профессиональным пробам: решение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 (моделирующая профессиональная проба) как практико-ориентированных задач с помощью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(приложений-симуляторов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погружение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ориентированную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сред. 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 профессии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инженерного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дела (инженерии), в рамках которой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пройти последовательность этапов: 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 с профессией и профессиональной областью. ‒ Постановка задачи и подготовительн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 получение цифрового 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30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«Пробую профессию в цифровой сфере» (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моделирующая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Погружение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практико-ориентированную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среду</w:t>
      </w:r>
      <w:r w:rsidRPr="001F21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1F21BC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 различных профессиональных сред. Профессиональная проба по профессии в цифровой сфере,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Постановка задачи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1F21B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«Пробую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промышленности»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(моделирующая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на платформе проекта «Билет в будущее») (1 час) 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проба как средство актуализации профессионального самоопределения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>. Знакомство 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ключевыми отраслевыми направлениями экономики Российской Федерации и решение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(моделирующая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проба)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(приложений-симуляторов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будущее»:</w:t>
      </w:r>
      <w:r w:rsidRPr="001F21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</w:rPr>
        <w:t>https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bvbinfo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09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1F21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1F21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компетенциях</w:t>
      </w:r>
      <w:r w:rsidRPr="001F21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особенностях профессий,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проба по профессии в сфере промышленности, в рамках которой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 пройти последовательность этапов: ‒ Знакомство с профессией и 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 ‒ Постановка задачи и подготовительно-обучающий этап. ‒ Практическое 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32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профессию в сфере медицины» (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моделирующая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Погружение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практико-ориентированную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среду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 различных профессиональных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сред. Профессиональная проба по профессии в сфере медицины,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Постановка задачи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Тема 33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«Пробую профессию в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креативной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сфере» (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моделирующая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онлайн-проба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платформе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«Билет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будущее»)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Погружение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практико-ориентированную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среду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1F21BC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из различных профессиональных сред. Профессиональная проба по профессии в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креативной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сфере, 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этапов: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областью.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 Постановка задачи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подготовительно-обучающий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Завершающий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(закрепление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цифрового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артефакта).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34.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 xml:space="preserve"> занятие «Моё будущее – Моя страна» (1 час) Подведение итогов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профориентации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приобретенного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профессиональным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средам,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знакомству с рынком труда и отраслями экономики, профессиями и требованиями к ним. Развитие 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смысла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приобретении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возможностях, образа «Я» в будущем. Построение дальнейших шагов в области 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занятий: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09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Практикум;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-мини-исследование;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-лекция-беседа;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-семинар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-профессиональные</w:t>
      </w:r>
      <w:r w:rsidRPr="00D009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пробы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b/>
          <w:sz w:val="24"/>
          <w:szCs w:val="24"/>
          <w:lang w:val="ru-RU"/>
        </w:rPr>
        <w:t>Вид</w:t>
      </w:r>
      <w:r w:rsidRPr="00D0092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деятельности:</w:t>
      </w:r>
      <w:r w:rsidRPr="00D0092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gramStart"/>
      <w:r w:rsidRPr="00D0092A">
        <w:rPr>
          <w:rFonts w:ascii="Times New Roman" w:hAnsi="Times New Roman" w:cs="Times New Roman"/>
          <w:sz w:val="24"/>
          <w:szCs w:val="24"/>
          <w:lang w:val="ru-RU"/>
        </w:rPr>
        <w:t>познавательная</w:t>
      </w:r>
      <w:proofErr w:type="gramEnd"/>
      <w:r w:rsidRPr="00D00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-участие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проекте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будущее.</w:t>
      </w:r>
    </w:p>
    <w:p w:rsidR="00172269" w:rsidRPr="001F21BC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оценивания</w:t>
      </w:r>
      <w:r w:rsidRPr="001F21B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результативности: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ab/>
        <w:t>анкетирование.</w:t>
      </w:r>
    </w:p>
    <w:p w:rsidR="00172269" w:rsidRPr="00D0092A" w:rsidRDefault="00172269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F21BC" w:rsidRDefault="00D0092A" w:rsidP="001F21BC">
      <w:pPr>
        <w:pStyle w:val="a8"/>
        <w:jc w:val="center"/>
        <w:rPr>
          <w:rFonts w:ascii="Times New Roman" w:hAnsi="Times New Roman" w:cs="Times New Roman"/>
          <w:b/>
          <w:spacing w:val="-58"/>
          <w:sz w:val="28"/>
          <w:szCs w:val="28"/>
          <w:lang w:val="ru-RU"/>
        </w:rPr>
      </w:pPr>
      <w:r w:rsidRPr="001F21B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курса внеурочной деятельности «Билет в будущее»</w:t>
      </w:r>
      <w:r w:rsidRPr="001F21BC">
        <w:rPr>
          <w:rFonts w:ascii="Times New Roman" w:hAnsi="Times New Roman" w:cs="Times New Roman"/>
          <w:b/>
          <w:spacing w:val="-58"/>
          <w:sz w:val="28"/>
          <w:szCs w:val="28"/>
          <w:lang w:val="ru-RU"/>
        </w:rPr>
        <w:t xml:space="preserve"> </w:t>
      </w:r>
    </w:p>
    <w:p w:rsidR="00D0092A" w:rsidRPr="001F21BC" w:rsidRDefault="00D0092A" w:rsidP="001F21B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1BC">
        <w:rPr>
          <w:rFonts w:ascii="Times New Roman" w:hAnsi="Times New Roman" w:cs="Times New Roman"/>
          <w:b/>
          <w:sz w:val="28"/>
          <w:szCs w:val="28"/>
          <w:lang w:val="ru-RU"/>
        </w:rPr>
        <w:t>Личностные</w:t>
      </w:r>
      <w:r w:rsidRPr="001F21B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гражданского 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готовность к выполнению обязанностей гражданина и реализации своих прав, уважение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законных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интересов других</w:t>
      </w:r>
      <w:r w:rsidRPr="001F21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взаимопомощи.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патриотического</w:t>
      </w:r>
      <w:r w:rsidRPr="001F21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обществе,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познанию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Pr="001F21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народов России;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достижениям своей Родины – России и собственного региона, 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науке,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искусству,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спорту, технологиям,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боевым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подвигам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достижениям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народа.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выбора. В сфере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эстетического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культуры как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самовыражения;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самовыражения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 представителей многих</w:t>
      </w:r>
      <w:r w:rsidRPr="001F21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творческому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самовыражению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любой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стремление создавать вокруг себя эстетически привлекательную среду вне зависимости от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школьник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планирует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будущем.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благополучия: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 необходимости соблюдения правил безопасности в любой профессии, в том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навыков безопасного поведения 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proofErr w:type="gram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интернет-среде</w:t>
      </w:r>
      <w:proofErr w:type="spellEnd"/>
      <w:proofErr w:type="gramEnd"/>
      <w:r w:rsidRPr="001F21B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здоровый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адаптироваться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стрессовым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ситуациям,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вызванным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необходимостью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самоопределения,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осмысляя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выстраивая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дальнейшие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цели, связанные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будущей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 жизнью;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навыка рефлексии, признание своего права на ошибку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Pr="001F21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трудолюбия,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труду,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накопления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протяжении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российском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установка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организации, города, края) технологической и социальной направленности,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инициировать,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рода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практическому</w:t>
      </w:r>
      <w:r w:rsidRPr="001F21B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различного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рода;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 и развитие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 этого;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адаптироваться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труду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осознанный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траектории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 учётом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личных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общественных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потребностей.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экологического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воспитания: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уровня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экологической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культуры,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осознание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глобального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экологических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путей их</w:t>
      </w:r>
      <w:r w:rsidRPr="001F21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потенциального</w:t>
      </w:r>
      <w:r w:rsidRPr="001F21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ущерба</w:t>
      </w:r>
      <w:r w:rsidRPr="001F21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1F21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сопровождает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Pr="001F21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F21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иную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необходимости минимизации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ущерба;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ответственного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потребителя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природной, технологической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социальной сред.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понимания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научного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познания: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овладение языковой и читательской культурой как средством познания мира; ‒ овладение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основными навыками исследовательской деятельности в процессе изучения мира профессий,</w:t>
      </w:r>
      <w:r w:rsidRPr="00D0092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собственного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опыта,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наблюдений,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D009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коллективного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благополучия.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1F21B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овладения универсальными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учебными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познавательными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действиями: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дефициты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данных,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(сравнивать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вариантов решения, выбирать наиболее подходящий с учетом самостоятельно выделенных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критериев);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предложенной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закономерности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противоречия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рассматриваемых фактах, данных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наблюдениях;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предлагать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1F21B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закономерностей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противоречий;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выводы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использованием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дедуктивных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индуктивных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>умозаключений,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умозаключений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аналогии, формулировать гипотезы 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взаимосвязях;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1F21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методы,</w:t>
      </w:r>
      <w:r w:rsidRPr="001F21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инструменты</w:t>
      </w:r>
      <w:r w:rsidRPr="001F21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запросы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поиске</w:t>
      </w:r>
      <w:r w:rsidRPr="001F21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отборе</w:t>
      </w:r>
      <w:r w:rsidRPr="001F21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данных из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предложенной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заданных критериев;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интерпретировать информацию различных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форм представления;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сходные</w:t>
      </w:r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аргументы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(подтверждающие</w:t>
      </w:r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F21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опровергающие</w:t>
      </w:r>
      <w:r w:rsidRPr="001F21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F21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Pr="001F21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1F21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идею,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версию)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источниках;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выбирать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оптимальную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форму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  <w:t>представления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информации,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предназначенную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 остальных обучающихся по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Программе.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09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овладения универсальными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учебными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коммуникативными</w:t>
      </w:r>
      <w:r w:rsidRPr="00D009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действиями: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суждения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выражать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себя (свою точку</w:t>
      </w:r>
      <w:r w:rsidRPr="001F21B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зрения)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устных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письменных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текстах;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невербальные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знаков,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знать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конфликтных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смягчать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конфликты,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переговоры;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намерения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других,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собеседнику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корректной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свои возражения;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 ходе диалога и (или) дискуссии задавать вопросы по существу обсуждаемой темы 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идеи,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нацеленные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благожелательности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сопоставлять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суждения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суждениями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диалога,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обнаруживать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различие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сходство позиций;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публично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выполненного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(эксперимента,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исследования,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проекта);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обосновывать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групповых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достигать качественного результата по своему направлению и координировать свои действия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другими членами команды.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D009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009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универсальными</w:t>
      </w:r>
      <w:r w:rsidRPr="00D009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учебными регулятивными</w:t>
      </w:r>
      <w:r w:rsidRPr="00D009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действиями: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жизненных и учебных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ситуациях;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092A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возможностей,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аргументировать</w:t>
      </w:r>
      <w:r w:rsidRPr="00D009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предлагаемые</w:t>
      </w:r>
      <w:r w:rsidRPr="00D009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092A">
        <w:rPr>
          <w:rFonts w:ascii="Times New Roman" w:hAnsi="Times New Roman" w:cs="Times New Roman"/>
          <w:sz w:val="24"/>
          <w:szCs w:val="24"/>
          <w:lang w:val="ru-RU"/>
        </w:rPr>
        <w:t>варианты решений;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 брать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ответственность за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способами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самоконтроля,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рефлексии;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адекватную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1F21B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предлагать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изменения;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предвидеть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трудности,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возникнуть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1F21B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адаптировать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меняющимся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обстоятельствам;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F21BC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F21BC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1F21B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приобретенному</w:t>
      </w:r>
      <w:r w:rsidRPr="001F2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опыту,</w:t>
      </w:r>
      <w:r w:rsidRPr="001F21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уметь находить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произошедшей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ситуации;</w:t>
      </w:r>
    </w:p>
    <w:p w:rsidR="00D0092A" w:rsidRPr="001F21BC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коррективы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обстоятельств,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изменившихся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ситуаций,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1F21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ошибок,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возникших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трудностей;</w:t>
      </w:r>
    </w:p>
    <w:p w:rsid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1F21BC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ставить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1F21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мотивы</w:t>
      </w:r>
      <w:r w:rsidRPr="001F21B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21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намерения</w:t>
      </w:r>
      <w:r w:rsidRPr="001F21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21BC">
        <w:rPr>
          <w:rFonts w:ascii="Times New Roman" w:hAnsi="Times New Roman" w:cs="Times New Roman"/>
          <w:sz w:val="24"/>
          <w:szCs w:val="24"/>
          <w:lang w:val="ru-RU"/>
        </w:rPr>
        <w:t>другого.</w:t>
      </w:r>
    </w:p>
    <w:p w:rsidR="00D0092A" w:rsidRPr="00D0092A" w:rsidRDefault="00D0092A" w:rsidP="00D009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D0092A" w:rsidRDefault="00D0092A" w:rsidP="0010623C">
      <w:pPr>
        <w:pStyle w:val="Heading1"/>
        <w:ind w:left="236" w:right="392"/>
      </w:pPr>
      <w:r>
        <w:rPr>
          <w:w w:val="105"/>
        </w:rPr>
        <w:t>Тематическое</w:t>
      </w:r>
      <w:r>
        <w:rPr>
          <w:spacing w:val="-7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</w:t>
      </w:r>
    </w:p>
    <w:p w:rsidR="00D0092A" w:rsidRDefault="00D0092A" w:rsidP="00D0092A">
      <w:pPr>
        <w:pStyle w:val="a3"/>
        <w:numPr>
          <w:ilvl w:val="0"/>
          <w:numId w:val="3"/>
        </w:numPr>
        <w:spacing w:before="1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5413"/>
        <w:gridCol w:w="1801"/>
        <w:gridCol w:w="1844"/>
      </w:tblGrid>
      <w:tr w:rsidR="00D0092A" w:rsidTr="00C47E07">
        <w:trPr>
          <w:trHeight w:val="570"/>
        </w:trPr>
        <w:tc>
          <w:tcPr>
            <w:tcW w:w="1143" w:type="dxa"/>
            <w:vMerge w:val="restart"/>
          </w:tcPr>
          <w:p w:rsidR="00D0092A" w:rsidRDefault="00D0092A" w:rsidP="00C47E07">
            <w:pPr>
              <w:pStyle w:val="TableParagraph"/>
              <w:spacing w:before="8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13" w:type="dxa"/>
            <w:vMerge w:val="restart"/>
          </w:tcPr>
          <w:p w:rsidR="00D0092A" w:rsidRDefault="00D0092A" w:rsidP="00C47E07">
            <w:pPr>
              <w:pStyle w:val="TableParagraph"/>
              <w:spacing w:before="8"/>
              <w:ind w:left="2415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45" w:type="dxa"/>
            <w:gridSpan w:val="2"/>
          </w:tcPr>
          <w:p w:rsidR="00D0092A" w:rsidRDefault="00D0092A" w:rsidP="00C47E07">
            <w:pPr>
              <w:pStyle w:val="TableParagraph"/>
              <w:spacing w:before="8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  <w:vMerge/>
            <w:tcBorders>
              <w:top w:val="nil"/>
            </w:tcBorders>
          </w:tcPr>
          <w:p w:rsidR="00D0092A" w:rsidRDefault="00D0092A" w:rsidP="00C47E07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  <w:vMerge/>
            <w:tcBorders>
              <w:top w:val="nil"/>
            </w:tcBorders>
          </w:tcPr>
          <w:p w:rsidR="00D0092A" w:rsidRDefault="00D0092A" w:rsidP="00C47E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6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6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</w:tcPr>
          <w:p w:rsidR="00D0092A" w:rsidRDefault="00D0092A" w:rsidP="00C47E07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3" w:type="dxa"/>
          </w:tcPr>
          <w:p w:rsidR="00D0092A" w:rsidRDefault="00D0092A" w:rsidP="00C47E0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1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</w:tcPr>
          <w:p w:rsidR="00D0092A" w:rsidRDefault="00D0092A" w:rsidP="00C47E07">
            <w:pPr>
              <w:pStyle w:val="TableParagraph"/>
              <w:spacing w:before="1"/>
              <w:ind w:left="246" w:right="23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413" w:type="dxa"/>
          </w:tcPr>
          <w:p w:rsidR="00D0092A" w:rsidRDefault="00D0092A" w:rsidP="00C47E07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092A" w:rsidRDefault="00D0092A" w:rsidP="00D0092A">
      <w:pPr>
        <w:pStyle w:val="a3"/>
        <w:numPr>
          <w:ilvl w:val="0"/>
          <w:numId w:val="3"/>
        </w:numPr>
        <w:spacing w:before="8"/>
        <w:rPr>
          <w:b/>
          <w:sz w:val="23"/>
        </w:rPr>
      </w:pPr>
    </w:p>
    <w:p w:rsidR="00D0092A" w:rsidRPr="00D0092A" w:rsidRDefault="00D0092A" w:rsidP="00D0092A">
      <w:pPr>
        <w:pStyle w:val="a5"/>
        <w:numPr>
          <w:ilvl w:val="0"/>
          <w:numId w:val="3"/>
        </w:numPr>
        <w:spacing w:before="1"/>
        <w:ind w:right="392"/>
        <w:jc w:val="center"/>
        <w:rPr>
          <w:b/>
          <w:sz w:val="24"/>
        </w:rPr>
      </w:pPr>
      <w:r w:rsidRPr="00D0092A">
        <w:rPr>
          <w:b/>
          <w:w w:val="105"/>
          <w:sz w:val="24"/>
        </w:rPr>
        <w:t>Тематическое</w:t>
      </w:r>
      <w:r w:rsidRPr="00D0092A">
        <w:rPr>
          <w:b/>
          <w:spacing w:val="-7"/>
          <w:w w:val="105"/>
          <w:sz w:val="24"/>
        </w:rPr>
        <w:t xml:space="preserve"> </w:t>
      </w:r>
      <w:r w:rsidRPr="00D0092A">
        <w:rPr>
          <w:b/>
          <w:w w:val="105"/>
          <w:sz w:val="24"/>
        </w:rPr>
        <w:t>планирование</w:t>
      </w:r>
      <w:r w:rsidRPr="00D0092A">
        <w:rPr>
          <w:b/>
          <w:spacing w:val="-8"/>
          <w:w w:val="105"/>
          <w:sz w:val="24"/>
        </w:rPr>
        <w:t xml:space="preserve"> </w:t>
      </w:r>
      <w:r w:rsidRPr="00D0092A">
        <w:rPr>
          <w:b/>
          <w:w w:val="105"/>
          <w:sz w:val="24"/>
        </w:rPr>
        <w:t>9</w:t>
      </w:r>
      <w:r w:rsidRPr="00D0092A">
        <w:rPr>
          <w:b/>
          <w:spacing w:val="-6"/>
          <w:w w:val="105"/>
          <w:sz w:val="24"/>
        </w:rPr>
        <w:t xml:space="preserve"> </w:t>
      </w:r>
      <w:r w:rsidRPr="00D0092A">
        <w:rPr>
          <w:b/>
          <w:w w:val="105"/>
          <w:sz w:val="24"/>
        </w:rPr>
        <w:t>класс</w:t>
      </w:r>
    </w:p>
    <w:p w:rsidR="00D0092A" w:rsidRDefault="00D0092A" w:rsidP="00D0092A">
      <w:pPr>
        <w:pStyle w:val="a3"/>
        <w:numPr>
          <w:ilvl w:val="0"/>
          <w:numId w:val="3"/>
        </w:numPr>
        <w:spacing w:before="3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5413"/>
        <w:gridCol w:w="1801"/>
        <w:gridCol w:w="1844"/>
      </w:tblGrid>
      <w:tr w:rsidR="00D0092A" w:rsidTr="00C47E07">
        <w:trPr>
          <w:trHeight w:val="570"/>
        </w:trPr>
        <w:tc>
          <w:tcPr>
            <w:tcW w:w="1143" w:type="dxa"/>
            <w:vMerge w:val="restart"/>
          </w:tcPr>
          <w:p w:rsidR="00D0092A" w:rsidRDefault="00D0092A" w:rsidP="00C47E07">
            <w:pPr>
              <w:pStyle w:val="TableParagraph"/>
              <w:spacing w:before="6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13" w:type="dxa"/>
            <w:vMerge w:val="restart"/>
          </w:tcPr>
          <w:p w:rsidR="00D0092A" w:rsidRDefault="00D0092A" w:rsidP="00C47E07">
            <w:pPr>
              <w:pStyle w:val="TableParagraph"/>
              <w:spacing w:before="6"/>
              <w:ind w:left="2415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45" w:type="dxa"/>
            <w:gridSpan w:val="2"/>
          </w:tcPr>
          <w:p w:rsidR="00D0092A" w:rsidRDefault="00D0092A" w:rsidP="00C47E07">
            <w:pPr>
              <w:pStyle w:val="TableParagraph"/>
              <w:spacing w:before="6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  <w:vMerge/>
            <w:tcBorders>
              <w:top w:val="nil"/>
            </w:tcBorders>
          </w:tcPr>
          <w:p w:rsidR="00D0092A" w:rsidRDefault="00D0092A" w:rsidP="00C47E07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  <w:vMerge/>
            <w:tcBorders>
              <w:top w:val="nil"/>
            </w:tcBorders>
          </w:tcPr>
          <w:p w:rsidR="00D0092A" w:rsidRDefault="00D0092A" w:rsidP="00C47E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6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6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</w:tcPr>
          <w:p w:rsidR="00D0092A" w:rsidRDefault="00D0092A" w:rsidP="00C47E07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3" w:type="dxa"/>
          </w:tcPr>
          <w:p w:rsidR="00D0092A" w:rsidRDefault="00D0092A" w:rsidP="00C47E0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1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092A" w:rsidTr="00C47E07">
        <w:trPr>
          <w:trHeight w:val="304"/>
        </w:trPr>
        <w:tc>
          <w:tcPr>
            <w:tcW w:w="1143" w:type="dxa"/>
          </w:tcPr>
          <w:p w:rsidR="00D0092A" w:rsidRDefault="00D0092A" w:rsidP="00C47E07">
            <w:pPr>
              <w:pStyle w:val="TableParagraph"/>
              <w:spacing w:before="1"/>
              <w:ind w:left="246" w:right="23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413" w:type="dxa"/>
          </w:tcPr>
          <w:p w:rsidR="00D0092A" w:rsidRDefault="00D0092A" w:rsidP="00C47E07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1" w:type="dxa"/>
          </w:tcPr>
          <w:p w:rsidR="00D0092A" w:rsidRDefault="00D0092A" w:rsidP="00C47E07">
            <w:pPr>
              <w:pStyle w:val="TableParagraph"/>
              <w:spacing w:before="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:rsidR="00D0092A" w:rsidRDefault="00D0092A" w:rsidP="00C47E07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623C" w:rsidRDefault="0010623C" w:rsidP="002E7923">
      <w:pPr>
        <w:pStyle w:val="Heading1"/>
        <w:spacing w:before="66"/>
        <w:ind w:left="0" w:right="394"/>
        <w:jc w:val="left"/>
        <w:rPr>
          <w:w w:val="105"/>
        </w:rPr>
      </w:pPr>
    </w:p>
    <w:p w:rsidR="00AF1C57" w:rsidRDefault="00AF1C57" w:rsidP="0010623C">
      <w:pPr>
        <w:pStyle w:val="Heading1"/>
        <w:spacing w:before="66"/>
        <w:ind w:left="0" w:right="394"/>
      </w:pPr>
      <w:r>
        <w:rPr>
          <w:w w:val="105"/>
        </w:rPr>
        <w:t>Календарно-тематическое</w:t>
      </w:r>
      <w:r>
        <w:rPr>
          <w:spacing w:val="-8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  <w:r>
        <w:rPr>
          <w:spacing w:val="-4"/>
          <w:w w:val="105"/>
        </w:rPr>
        <w:t xml:space="preserve"> </w:t>
      </w:r>
      <w:r>
        <w:rPr>
          <w:w w:val="105"/>
        </w:rPr>
        <w:t>класс</w:t>
      </w:r>
    </w:p>
    <w:p w:rsidR="00AF1C57" w:rsidRDefault="00AF1C57" w:rsidP="00AF1C5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Tr="00172269">
        <w:trPr>
          <w:trHeight w:val="765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before="1"/>
              <w:ind w:left="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3" w:type="dxa"/>
          </w:tcPr>
          <w:p w:rsidR="00AF1C57" w:rsidRDefault="00AF1C57" w:rsidP="00172269">
            <w:pPr>
              <w:pStyle w:val="TableParagraph"/>
              <w:spacing w:before="1"/>
              <w:ind w:left="1096"/>
            </w:pPr>
            <w:r>
              <w:t>Наименование разделов и</w:t>
            </w:r>
            <w:r>
              <w:rPr>
                <w:spacing w:val="-4"/>
              </w:rPr>
              <w:t xml:space="preserve"> </w:t>
            </w:r>
            <w:r>
              <w:t>тем</w:t>
            </w:r>
          </w:p>
        </w:tc>
        <w:tc>
          <w:tcPr>
            <w:tcW w:w="852" w:type="dxa"/>
          </w:tcPr>
          <w:p w:rsidR="00AF1C57" w:rsidRDefault="00AF1C57" w:rsidP="00172269">
            <w:pPr>
              <w:pStyle w:val="TableParagraph"/>
              <w:spacing w:before="1"/>
              <w:ind w:left="7" w:right="161"/>
            </w:pPr>
            <w:r>
              <w:t>Кол-во часов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1"/>
              <w:ind w:left="223" w:right="222" w:firstLine="247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246" w:right="266" w:firstLine="2"/>
              <w:jc w:val="center"/>
            </w:pP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AF1C57" w:rsidRPr="0010623C" w:rsidTr="00172269">
        <w:trPr>
          <w:trHeight w:val="294"/>
        </w:trPr>
        <w:tc>
          <w:tcPr>
            <w:tcW w:w="10208" w:type="dxa"/>
            <w:gridSpan w:val="5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6"/>
              <w:ind w:left="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Модуль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«Моя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Россия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мои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горизонты»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before="1"/>
              <w:ind w:right="84"/>
              <w:jc w:val="right"/>
            </w:pPr>
            <w:r>
              <w:t>1.</w:t>
            </w:r>
          </w:p>
        </w:tc>
        <w:tc>
          <w:tcPr>
            <w:tcW w:w="5043" w:type="dxa"/>
            <w:tcBorders>
              <w:bottom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1"/>
              <w:ind w:left="-8" w:firstLine="14"/>
            </w:pPr>
            <w:proofErr w:type="gramStart"/>
            <w:r>
              <w:t>Вводный</w:t>
            </w:r>
            <w:r>
              <w:rPr>
                <w:spacing w:val="37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«Моя</w:t>
            </w:r>
            <w:r>
              <w:rPr>
                <w:spacing w:val="37"/>
              </w:rPr>
              <w:t xml:space="preserve"> </w:t>
            </w:r>
            <w:r>
              <w:t>Россия</w:t>
            </w:r>
            <w:r>
              <w:rPr>
                <w:spacing w:val="38"/>
              </w:rPr>
              <w:t xml:space="preserve"> </w:t>
            </w:r>
            <w:r>
              <w:t>—</w:t>
            </w:r>
            <w:r>
              <w:rPr>
                <w:spacing w:val="37"/>
              </w:rPr>
              <w:t xml:space="preserve"> </w:t>
            </w:r>
            <w:r>
              <w:t>мои</w:t>
            </w:r>
            <w:r>
              <w:rPr>
                <w:spacing w:val="36"/>
              </w:rPr>
              <w:t xml:space="preserve"> </w:t>
            </w:r>
            <w:r>
              <w:t>горизонты»</w:t>
            </w:r>
            <w:r>
              <w:rPr>
                <w:spacing w:val="-52"/>
              </w:rPr>
              <w:t xml:space="preserve"> </w:t>
            </w:r>
            <w:r>
              <w:t>(обзор</w:t>
            </w:r>
            <w:r>
              <w:rPr>
                <w:spacing w:val="37"/>
              </w:rPr>
              <w:t xml:space="preserve"> </w:t>
            </w:r>
            <w:r>
              <w:t>отраслей</w:t>
            </w:r>
            <w:r>
              <w:rPr>
                <w:spacing w:val="37"/>
              </w:rPr>
              <w:t xml:space="preserve"> </w:t>
            </w: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6"/>
              </w:rPr>
              <w:t xml:space="preserve"> </w:t>
            </w:r>
            <w:r>
              <w:t>РФ</w:t>
            </w:r>
            <w:r>
              <w:rPr>
                <w:spacing w:val="39"/>
              </w:rPr>
              <w:t xml:space="preserve"> </w:t>
            </w:r>
            <w:r>
              <w:t>—</w:t>
            </w:r>
            <w:proofErr w:type="gramEnd"/>
          </w:p>
          <w:p w:rsidR="00AF1C57" w:rsidRDefault="00AF1C57" w:rsidP="00172269">
            <w:pPr>
              <w:pStyle w:val="TableParagraph"/>
              <w:spacing w:line="238" w:lineRule="exact"/>
              <w:ind w:left="-8"/>
            </w:pPr>
            <w:r>
              <w:t>счастье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труде)</w:t>
            </w:r>
          </w:p>
        </w:tc>
        <w:tc>
          <w:tcPr>
            <w:tcW w:w="852" w:type="dxa"/>
          </w:tcPr>
          <w:p w:rsidR="00AF1C57" w:rsidRDefault="00AF1C57" w:rsidP="0017226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1"/>
              <w:ind w:left="7"/>
            </w:pPr>
            <w:r>
              <w:t>07.09.2023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1"/>
              <w:ind w:left="78" w:hanging="65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70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right="79"/>
              <w:jc w:val="right"/>
            </w:pPr>
            <w:r>
              <w:t>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6" w:right="-15"/>
            </w:pPr>
            <w:r>
              <w:t>Тематический</w:t>
            </w:r>
            <w:r>
              <w:rPr>
                <w:spacing w:val="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1"/>
              </w:rPr>
              <w:t xml:space="preserve"> </w:t>
            </w:r>
            <w:r>
              <w:t>урок</w:t>
            </w:r>
            <w:r>
              <w:rPr>
                <w:spacing w:val="11"/>
              </w:rPr>
              <w:t xml:space="preserve"> </w:t>
            </w:r>
            <w:r>
              <w:t>«Открой</w:t>
            </w:r>
            <w:r>
              <w:rPr>
                <w:spacing w:val="-52"/>
              </w:rPr>
              <w:t xml:space="preserve"> </w:t>
            </w:r>
            <w:r>
              <w:t>своё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(введение в профориентацию)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3"/>
              <w:ind w:left="7"/>
            </w:pPr>
            <w:r>
              <w:t>14.09.2023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spacing w:line="252" w:lineRule="exact"/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1</w:t>
            </w:r>
            <w:r>
              <w:tab/>
              <w:t>«</w:t>
            </w:r>
            <w:proofErr w:type="gramStart"/>
            <w:r>
              <w:t>Мои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21.09.2023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«Система образования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(дополнительное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уровни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1"/>
              </w:rPr>
              <w:t xml:space="preserve"> </w:t>
            </w:r>
            <w:r>
              <w:t>образования,</w:t>
            </w:r>
            <w:r>
              <w:rPr>
                <w:spacing w:val="13"/>
              </w:rPr>
              <w:t xml:space="preserve"> </w:t>
            </w:r>
            <w:r>
              <w:t>стратегии</w:t>
            </w:r>
            <w:proofErr w:type="gramEnd"/>
          </w:p>
          <w:p w:rsidR="00AF1C57" w:rsidRDefault="00AF1C57" w:rsidP="00172269">
            <w:pPr>
              <w:pStyle w:val="TableParagraph"/>
              <w:spacing w:line="240" w:lineRule="exact"/>
              <w:ind w:left="6"/>
            </w:pPr>
            <w:r>
              <w:t>поступления)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28.09.2023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6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50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сфере</w:t>
            </w:r>
            <w:r>
              <w:rPr>
                <w:spacing w:val="20"/>
              </w:rPr>
              <w:t xml:space="preserve"> </w:t>
            </w:r>
            <w:r>
              <w:t>науки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образования»</w:t>
            </w:r>
            <w:r>
              <w:rPr>
                <w:spacing w:val="14"/>
              </w:rPr>
              <w:t xml:space="preserve"> </w:t>
            </w:r>
            <w:r>
              <w:t>(моделирующая</w:t>
            </w:r>
            <w:proofErr w:type="gramEnd"/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proofErr w:type="spellStart"/>
            <w:r>
              <w:t>онлайн-проба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платформе</w:t>
            </w:r>
            <w:r>
              <w:rPr>
                <w:spacing w:val="31"/>
              </w:rPr>
              <w:t xml:space="preserve"> </w:t>
            </w:r>
            <w:r>
              <w:t>проекта</w:t>
            </w:r>
            <w:r>
              <w:rPr>
                <w:spacing w:val="30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05.10.2023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spacing w:line="252" w:lineRule="exact"/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2</w:t>
            </w:r>
            <w:r>
              <w:tab/>
              <w:t>«Мои</w:t>
            </w:r>
            <w:r>
              <w:rPr>
                <w:spacing w:val="-52"/>
              </w:rPr>
              <w:t xml:space="preserve"> </w:t>
            </w:r>
            <w:r>
              <w:t>ориентиры»</w:t>
            </w:r>
            <w:r>
              <w:rPr>
                <w:spacing w:val="-5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12.10.2023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6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lastRenderedPageBreak/>
              <w:t>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809"/>
                <w:tab w:val="left" w:pos="4273"/>
              </w:tabs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rPr>
                <w:spacing w:val="-53"/>
              </w:rPr>
              <w:t xml:space="preserve"> </w:t>
            </w:r>
            <w:r>
              <w:t>промышленная: узнаю достижения страны в сфере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производства»</w:t>
            </w:r>
            <w:r>
              <w:rPr>
                <w:spacing w:val="11"/>
              </w:rPr>
              <w:t xml:space="preserve"> </w:t>
            </w:r>
            <w:r>
              <w:t>(тяжелая</w:t>
            </w:r>
            <w:proofErr w:type="gramEnd"/>
          </w:p>
          <w:p w:rsidR="00AF1C57" w:rsidRDefault="00AF1C57" w:rsidP="00172269">
            <w:pPr>
              <w:pStyle w:val="TableParagraph"/>
              <w:spacing w:line="237" w:lineRule="exact"/>
              <w:ind w:left="6"/>
              <w:jc w:val="both"/>
            </w:pPr>
            <w:r>
              <w:t>промышленность,</w:t>
            </w:r>
            <w:r>
              <w:rPr>
                <w:spacing w:val="-5"/>
              </w:rPr>
              <w:t xml:space="preserve"> </w:t>
            </w:r>
            <w:r>
              <w:t>добыча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переработка</w:t>
            </w:r>
            <w:r>
              <w:rPr>
                <w:spacing w:val="-1"/>
              </w:rPr>
              <w:t xml:space="preserve"> </w:t>
            </w:r>
            <w:r>
              <w:t>сырья)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19.10.2023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right="79"/>
              <w:jc w:val="right"/>
            </w:pPr>
            <w:r>
              <w:t>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сфере промышленности» (моделирующая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проба на платформе проекта «Билет в будущее» 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выбор:</w:t>
            </w:r>
            <w:r>
              <w:rPr>
                <w:spacing w:val="31"/>
              </w:rPr>
              <w:t xml:space="preserve"> </w:t>
            </w:r>
            <w:r>
              <w:t>металлург,</w:t>
            </w:r>
            <w:r>
              <w:rPr>
                <w:spacing w:val="32"/>
              </w:rPr>
              <w:t xml:space="preserve"> </w:t>
            </w:r>
            <w:r>
              <w:t>специалист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AF1C57" w:rsidRDefault="00AF1C57" w:rsidP="00172269">
            <w:pPr>
              <w:pStyle w:val="TableParagraph"/>
              <w:spacing w:line="239" w:lineRule="exact"/>
              <w:ind w:left="6"/>
              <w:jc w:val="both"/>
            </w:pPr>
            <w:r>
              <w:t>аддитивным</w:t>
            </w:r>
            <w:r>
              <w:rPr>
                <w:spacing w:val="-2"/>
              </w:rPr>
              <w:t xml:space="preserve"> </w:t>
            </w:r>
            <w:r>
              <w:t>технологиям</w:t>
            </w:r>
            <w:r>
              <w:rPr>
                <w:spacing w:val="-4"/>
              </w:rPr>
              <w:t xml:space="preserve"> </w:t>
            </w:r>
            <w:r>
              <w:t>и 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3"/>
              <w:ind w:left="7"/>
            </w:pPr>
            <w:r>
              <w:t>26.10.2023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9.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цифровая: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-52"/>
              </w:rPr>
              <w:t xml:space="preserve"> </w:t>
            </w:r>
            <w:r>
              <w:t>технологий»</w:t>
            </w:r>
            <w:r>
              <w:rPr>
                <w:spacing w:val="36"/>
              </w:rPr>
              <w:t xml:space="preserve"> </w:t>
            </w:r>
            <w:r>
              <w:t>(информационные</w:t>
            </w:r>
            <w:r>
              <w:rPr>
                <w:spacing w:val="40"/>
              </w:rPr>
              <w:t xml:space="preserve"> </w:t>
            </w:r>
            <w:r>
              <w:t>технологии,</w:t>
            </w:r>
            <w:proofErr w:type="gramEnd"/>
          </w:p>
          <w:p w:rsidR="00AF1C57" w:rsidRDefault="00AF1C57" w:rsidP="00172269">
            <w:pPr>
              <w:pStyle w:val="TableParagraph"/>
              <w:spacing w:line="240" w:lineRule="exact"/>
              <w:ind w:left="6"/>
              <w:jc w:val="both"/>
            </w:pPr>
            <w:r>
              <w:t>искусственный</w:t>
            </w:r>
            <w:r>
              <w:rPr>
                <w:spacing w:val="-3"/>
              </w:rPr>
              <w:t xml:space="preserve"> </w:t>
            </w:r>
            <w:r>
              <w:t>интеллект,</w:t>
            </w:r>
            <w:r>
              <w:rPr>
                <w:spacing w:val="-3"/>
              </w:rPr>
              <w:t xml:space="preserve"> </w:t>
            </w:r>
            <w:r>
              <w:t>робототехника)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02.11.2023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-44"/>
              <w:jc w:val="right"/>
            </w:pPr>
            <w:r>
              <w:t>10.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50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1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платформе</w:t>
            </w:r>
            <w:r>
              <w:rPr>
                <w:spacing w:val="31"/>
              </w:rPr>
              <w:t xml:space="preserve"> </w:t>
            </w:r>
            <w:r>
              <w:t>проекта</w:t>
            </w:r>
            <w:r>
              <w:rPr>
                <w:spacing w:val="30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line="240" w:lineRule="exact"/>
              <w:ind w:left="6"/>
            </w:pPr>
            <w:r>
              <w:t>будущее»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09.11.2023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68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-44"/>
              <w:jc w:val="right"/>
            </w:pPr>
            <w:r>
              <w:t>11.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3</w:t>
            </w:r>
            <w:r>
              <w:tab/>
              <w:t>«Мои</w:t>
            </w:r>
            <w:r>
              <w:rPr>
                <w:spacing w:val="-52"/>
              </w:rPr>
              <w:t xml:space="preserve"> </w:t>
            </w:r>
            <w:r>
              <w:t>таланты»</w:t>
            </w:r>
            <w:r>
              <w:rPr>
                <w:spacing w:val="-5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16.11.2023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-44"/>
              <w:jc w:val="right"/>
            </w:pPr>
            <w:r>
              <w:t>12.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3"/>
              </w:rPr>
              <w:t xml:space="preserve"> </w:t>
            </w: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«Россия</w:t>
            </w:r>
            <w:r>
              <w:rPr>
                <w:spacing w:val="41"/>
              </w:rPr>
              <w:t xml:space="preserve"> </w:t>
            </w:r>
            <w:r>
              <w:t>инженерная: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узнаю</w:t>
            </w:r>
            <w:r>
              <w:rPr>
                <w:spacing w:val="4"/>
              </w:rPr>
              <w:t xml:space="preserve"> </w:t>
            </w:r>
            <w:r>
              <w:t>достижения</w:t>
            </w:r>
            <w:r>
              <w:rPr>
                <w:spacing w:val="3"/>
              </w:rPr>
              <w:t xml:space="preserve"> </w:t>
            </w:r>
            <w:r>
              <w:t>страны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3"/>
              </w:rPr>
              <w:t xml:space="preserve"> </w:t>
            </w:r>
            <w:r>
              <w:t>инженерного</w:t>
            </w:r>
            <w:r>
              <w:rPr>
                <w:spacing w:val="-52"/>
              </w:rPr>
              <w:t xml:space="preserve"> </w:t>
            </w:r>
            <w:r>
              <w:t>дела»</w:t>
            </w:r>
            <w:r>
              <w:rPr>
                <w:spacing w:val="-4"/>
              </w:rPr>
              <w:t xml:space="preserve"> </w:t>
            </w:r>
            <w:r>
              <w:t>(машиностроение,</w:t>
            </w:r>
            <w:r>
              <w:rPr>
                <w:spacing w:val="-2"/>
              </w:rPr>
              <w:t xml:space="preserve"> </w:t>
            </w:r>
            <w:r>
              <w:t>транспорт, строительство)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23.11.2023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right="-44"/>
              <w:jc w:val="right"/>
            </w:pPr>
            <w:r>
              <w:t>13.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инженерной сфере» (моделирующая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выбор: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инженерконструктор</w:t>
            </w:r>
            <w:proofErr w:type="spellEnd"/>
            <w:r>
              <w:t>,</w:t>
            </w:r>
            <w:proofErr w:type="gramEnd"/>
          </w:p>
          <w:p w:rsidR="00AF1C57" w:rsidRDefault="00AF1C57" w:rsidP="00172269">
            <w:pPr>
              <w:pStyle w:val="TableParagraph"/>
              <w:spacing w:line="239" w:lineRule="exact"/>
              <w:ind w:left="6"/>
              <w:jc w:val="both"/>
            </w:pPr>
            <w:r>
              <w:t>электромонтер</w:t>
            </w:r>
            <w:r>
              <w:rPr>
                <w:spacing w:val="-3"/>
              </w:rPr>
              <w:t xml:space="preserve"> </w:t>
            </w:r>
            <w:r>
              <w:t>и 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3"/>
              <w:ind w:left="7"/>
            </w:pPr>
            <w:r>
              <w:t>30.11.2023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3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-44"/>
              <w:jc w:val="right"/>
            </w:pPr>
            <w:r>
              <w:t>14.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1470"/>
                <w:tab w:val="left" w:pos="1971"/>
                <w:tab w:val="left" w:pos="2334"/>
                <w:tab w:val="left" w:pos="3317"/>
                <w:tab w:val="left" w:pos="3677"/>
              </w:tabs>
              <w:spacing w:line="252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«Государственное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tab/>
              <w:t>и</w:t>
            </w:r>
            <w:r>
              <w:tab/>
              <w:t>общественная</w:t>
            </w:r>
            <w:r>
              <w:tab/>
            </w:r>
            <w:r>
              <w:tab/>
              <w:t>безопасность»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</w:pPr>
            <w:r>
              <w:t>07.12.2023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</w:tbl>
    <w:p w:rsidR="00AF1C57" w:rsidRPr="00AF1C57" w:rsidRDefault="00AF1C57" w:rsidP="00AF1C57">
      <w:pPr>
        <w:spacing w:line="252" w:lineRule="exact"/>
        <w:rPr>
          <w:lang w:val="ru-RU"/>
        </w:rPr>
        <w:sectPr w:rsidR="00AF1C57" w:rsidRPr="00AF1C57">
          <w:pgSz w:w="11910" w:h="16840"/>
          <w:pgMar w:top="10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1695"/>
                <w:tab w:val="left" w:pos="3735"/>
                <w:tab w:val="left" w:pos="4911"/>
              </w:tabs>
              <w:ind w:left="6" w:right="-15"/>
            </w:pPr>
            <w:proofErr w:type="gramStart"/>
            <w:r>
              <w:t>(федеральная</w:t>
            </w:r>
            <w:r>
              <w:tab/>
              <w:t>государственная,</w:t>
            </w:r>
            <w:r>
              <w:tab/>
              <w:t>военная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правоохранительная</w:t>
            </w:r>
            <w:r>
              <w:rPr>
                <w:spacing w:val="25"/>
              </w:rPr>
              <w:t xml:space="preserve"> </w:t>
            </w:r>
            <w:r>
              <w:t>службы,</w:t>
            </w:r>
            <w:r>
              <w:rPr>
                <w:spacing w:val="27"/>
              </w:rPr>
              <w:t xml:space="preserve"> </w:t>
            </w:r>
            <w:r>
              <w:t>особенности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28"/>
              </w:rPr>
              <w:t xml:space="preserve"> </w:t>
            </w:r>
            <w:r>
              <w:t>и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</w:pP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службах)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right="-44"/>
              <w:jc w:val="right"/>
            </w:pPr>
            <w:r>
              <w:t>15.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50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>в сфере управления и безопасности» (моделирующая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платформе</w:t>
            </w:r>
            <w:r>
              <w:rPr>
                <w:spacing w:val="31"/>
              </w:rPr>
              <w:t xml:space="preserve"> </w:t>
            </w:r>
            <w:r>
              <w:t>проекта</w:t>
            </w:r>
            <w:r>
              <w:rPr>
                <w:spacing w:val="30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r>
              <w:t>будущее» по профессиям на выбор: специалист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кибербезопасности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юрист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8" w:lineRule="exact"/>
              <w:ind w:left="7"/>
            </w:pPr>
            <w:r>
              <w:t>14.12.2023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16.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406"/>
                <w:tab w:val="left" w:pos="4520"/>
              </w:tabs>
              <w:spacing w:line="252" w:lineRule="exact"/>
              <w:ind w:left="-8" w:right="-15" w:firstLine="14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занятие-рефлексия</w:t>
            </w:r>
            <w:r>
              <w:tab/>
              <w:t>«Моё</w:t>
            </w:r>
            <w:r>
              <w:rPr>
                <w:spacing w:val="-52"/>
              </w:rPr>
              <w:t xml:space="preserve"> </w:t>
            </w:r>
            <w:r>
              <w:t>будущее — 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21.12.2023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17.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плодородная:</w:t>
            </w:r>
            <w:r>
              <w:rPr>
                <w:spacing w:val="1"/>
              </w:rPr>
              <w:t xml:space="preserve"> </w:t>
            </w: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  <w:r>
              <w:rPr>
                <w:spacing w:val="56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страны»</w:t>
            </w:r>
            <w:r>
              <w:rPr>
                <w:spacing w:val="-6"/>
              </w:rPr>
              <w:t xml:space="preserve"> </w:t>
            </w:r>
            <w:r>
              <w:t>(агропромышленный</w:t>
            </w:r>
            <w:r>
              <w:rPr>
                <w:spacing w:val="-1"/>
              </w:rPr>
              <w:t xml:space="preserve"> </w:t>
            </w:r>
            <w:r>
              <w:t>комплекс)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11.01.2024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аграрной сфере» (моделирующая </w:t>
            </w:r>
            <w:proofErr w:type="spellStart"/>
            <w:r>
              <w:t>онлайн-проба</w:t>
            </w:r>
            <w:proofErr w:type="spell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будущее»</w:t>
            </w:r>
            <w:r>
              <w:rPr>
                <w:spacing w:val="45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  <w:jc w:val="both"/>
            </w:pP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3"/>
              </w:rPr>
              <w:t xml:space="preserve"> </w:t>
            </w:r>
            <w:r>
              <w:t>агроном,</w:t>
            </w:r>
            <w:r>
              <w:rPr>
                <w:spacing w:val="-1"/>
              </w:rPr>
              <w:t xml:space="preserve"> </w:t>
            </w:r>
            <w:r>
              <w:t>зоотехник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18.01.2024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19.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67"/>
                <w:tab w:val="left" w:pos="3181"/>
                <w:tab w:val="left" w:pos="4135"/>
              </w:tabs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tab/>
              <w:t>здоровая: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12"/>
              </w:rPr>
              <w:t xml:space="preserve"> </w:t>
            </w:r>
            <w:r>
              <w:t>достижения</w:t>
            </w:r>
            <w:r>
              <w:rPr>
                <w:spacing w:val="10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области</w:t>
            </w:r>
            <w:r>
              <w:rPr>
                <w:spacing w:val="10"/>
              </w:rPr>
              <w:t xml:space="preserve"> </w:t>
            </w:r>
            <w:r>
              <w:t>медицины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AF1C57" w:rsidRDefault="00AF1C57" w:rsidP="00172269">
            <w:pPr>
              <w:pStyle w:val="TableParagraph"/>
              <w:tabs>
                <w:tab w:val="left" w:pos="2235"/>
                <w:tab w:val="left" w:pos="3374"/>
              </w:tabs>
              <w:spacing w:line="252" w:lineRule="exact"/>
              <w:ind w:left="6" w:right="-15"/>
            </w:pPr>
            <w:r>
              <w:t>здравоохранения»</w:t>
            </w:r>
            <w:r>
              <w:tab/>
              <w:t>(сфера</w:t>
            </w:r>
            <w:r>
              <w:tab/>
              <w:t>здравоохранения,</w:t>
            </w:r>
            <w:r>
              <w:rPr>
                <w:spacing w:val="-52"/>
              </w:rPr>
              <w:t xml:space="preserve"> </w:t>
            </w:r>
            <w:r>
              <w:t>фармацевтика</w:t>
            </w:r>
            <w:r>
              <w:rPr>
                <w:spacing w:val="-1"/>
              </w:rPr>
              <w:t xml:space="preserve"> </w:t>
            </w:r>
            <w:r>
              <w:t>и биотехнологии)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25.01.2024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20.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области медицины» (моделирующая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врач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телемедицины</w:t>
            </w:r>
            <w:proofErr w:type="spellEnd"/>
            <w:r>
              <w:t>,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  <w:jc w:val="both"/>
            </w:pPr>
            <w:proofErr w:type="spellStart"/>
            <w:proofErr w:type="gramStart"/>
            <w:r>
              <w:t>биотехнолог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др.)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01.02.2024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21.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29"/>
                <w:tab w:val="left" w:pos="3305"/>
                <w:tab w:val="left" w:pos="4323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tab/>
              <w:t>добрая: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узнаю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7"/>
              </w:rPr>
              <w:t xml:space="preserve"> </w:t>
            </w:r>
            <w:r>
              <w:t>профессиях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благо</w:t>
            </w:r>
            <w:r>
              <w:rPr>
                <w:spacing w:val="35"/>
              </w:rPr>
              <w:t xml:space="preserve"> </w:t>
            </w:r>
            <w:r>
              <w:t>общества»</w:t>
            </w:r>
            <w:r>
              <w:rPr>
                <w:spacing w:val="33"/>
              </w:rPr>
              <w:t xml:space="preserve"> </w:t>
            </w:r>
            <w:r>
              <w:t>(сфера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туризма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гостеприимства)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08.02.2024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22.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благо</w:t>
            </w:r>
            <w:r>
              <w:rPr>
                <w:spacing w:val="1"/>
              </w:rPr>
              <w:t xml:space="preserve"> </w:t>
            </w:r>
            <w:r>
              <w:t>общества»</w:t>
            </w:r>
            <w:r>
              <w:rPr>
                <w:spacing w:val="55"/>
              </w:rPr>
              <w:t xml:space="preserve"> </w:t>
            </w:r>
            <w:r>
              <w:t>(моделирующая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выбор:</w:t>
            </w:r>
            <w:r>
              <w:rPr>
                <w:spacing w:val="43"/>
              </w:rPr>
              <w:t xml:space="preserve"> </w:t>
            </w:r>
            <w:r>
              <w:t>менеджер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туризму,</w:t>
            </w:r>
            <w:proofErr w:type="gramEnd"/>
          </w:p>
          <w:p w:rsidR="00AF1C57" w:rsidRDefault="00AF1C57" w:rsidP="00172269">
            <w:pPr>
              <w:pStyle w:val="TableParagraph"/>
              <w:spacing w:line="245" w:lineRule="exact"/>
              <w:ind w:left="6"/>
              <w:jc w:val="both"/>
            </w:pPr>
            <w:r>
              <w:t>организатор</w:t>
            </w:r>
            <w:r>
              <w:rPr>
                <w:spacing w:val="-5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15.02.2024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креативная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18"/>
              </w:rPr>
              <w:t xml:space="preserve"> </w:t>
            </w:r>
            <w:r>
              <w:t>творческие</w:t>
            </w:r>
            <w:r>
              <w:rPr>
                <w:spacing w:val="18"/>
              </w:rPr>
              <w:t xml:space="preserve"> </w:t>
            </w:r>
            <w:r>
              <w:t>профессии»</w:t>
            </w:r>
            <w:r>
              <w:rPr>
                <w:spacing w:val="13"/>
              </w:rPr>
              <w:t xml:space="preserve"> </w:t>
            </w:r>
            <w:r>
              <w:t>(сфера</w:t>
            </w:r>
            <w:r>
              <w:rPr>
                <w:spacing w:val="18"/>
              </w:rPr>
              <w:t xml:space="preserve"> </w:t>
            </w:r>
            <w:r>
              <w:t>культуры</w:t>
            </w:r>
            <w:r>
              <w:rPr>
                <w:spacing w:val="18"/>
              </w:rPr>
              <w:t xml:space="preserve"> </w:t>
            </w:r>
            <w:r>
              <w:t>и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</w:pPr>
            <w:r>
              <w:t>искусства)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22.02.2024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творческую</w:t>
            </w:r>
            <w:r>
              <w:rPr>
                <w:spacing w:val="1"/>
              </w:rPr>
              <w:t xml:space="preserve"> </w:t>
            </w:r>
            <w:r>
              <w:t>профессию»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будущее»</w:t>
            </w:r>
            <w:r>
              <w:rPr>
                <w:spacing w:val="45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  <w:jc w:val="both"/>
            </w:pPr>
            <w:r>
              <w:t>профессиям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выбор:</w:t>
            </w:r>
            <w:r>
              <w:rPr>
                <w:spacing w:val="-4"/>
              </w:rPr>
              <w:t xml:space="preserve"> </w:t>
            </w:r>
            <w:r>
              <w:t>дизайнер,</w:t>
            </w:r>
            <w:r>
              <w:rPr>
                <w:spacing w:val="-2"/>
              </w:rPr>
              <w:t xml:space="preserve"> </w:t>
            </w:r>
            <w:r>
              <w:t>продюсер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29.02.2024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41"/>
                <w:tab w:val="left" w:pos="3330"/>
                <w:tab w:val="left" w:pos="4220"/>
                <w:tab w:val="left" w:pos="4925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«Один</w:t>
            </w:r>
            <w:r>
              <w:tab/>
              <w:t>день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before="1" w:line="244" w:lineRule="exact"/>
              <w:ind w:left="6"/>
            </w:pPr>
            <w:r>
              <w:t>профессии»</w:t>
            </w:r>
            <w:r>
              <w:rPr>
                <w:spacing w:val="-7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(учитель,</w:t>
            </w:r>
            <w:r>
              <w:rPr>
                <w:spacing w:val="-2"/>
              </w:rPr>
              <w:t xml:space="preserve"> </w:t>
            </w:r>
            <w:r>
              <w:t>актер,</w:t>
            </w:r>
            <w:r>
              <w:rPr>
                <w:spacing w:val="-1"/>
              </w:rPr>
              <w:t xml:space="preserve"> </w:t>
            </w:r>
            <w:r>
              <w:t>эколог)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07.03.2024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before="1" w:line="244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41"/>
                <w:tab w:val="left" w:pos="3330"/>
                <w:tab w:val="left" w:pos="4220"/>
                <w:tab w:val="left" w:pos="4925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«Один</w:t>
            </w:r>
            <w:r>
              <w:tab/>
              <w:t>день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before="1" w:line="244" w:lineRule="exact"/>
              <w:ind w:left="6"/>
            </w:pP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1"/>
              </w:rPr>
              <w:t xml:space="preserve"> </w:t>
            </w:r>
            <w:r>
              <w:t>(пожарный,</w:t>
            </w:r>
            <w:r>
              <w:rPr>
                <w:spacing w:val="-1"/>
              </w:rPr>
              <w:t xml:space="preserve"> </w:t>
            </w:r>
            <w:r>
              <w:t>ветеринар,</w:t>
            </w:r>
            <w:r>
              <w:rPr>
                <w:spacing w:val="-3"/>
              </w:rPr>
              <w:t xml:space="preserve"> </w:t>
            </w:r>
            <w:r>
              <w:t>повар)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14.03.2024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before="1" w:line="244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Профориентационный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 xml:space="preserve">сериал  </w:t>
            </w:r>
            <w:r>
              <w:rPr>
                <w:spacing w:val="26"/>
              </w:rPr>
              <w:t xml:space="preserve"> </w:t>
            </w:r>
            <w:r>
              <w:t xml:space="preserve">проекта  </w:t>
            </w:r>
            <w:r>
              <w:rPr>
                <w:spacing w:val="27"/>
              </w:rPr>
              <w:t xml:space="preserve"> </w:t>
            </w:r>
            <w:r>
              <w:t xml:space="preserve">«Билет  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before="1" w:line="245" w:lineRule="exact"/>
              <w:ind w:left="6"/>
            </w:pP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1)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21.03.2024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before="1" w:line="245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28.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proofErr w:type="spellStart"/>
            <w:r>
              <w:t>Профориентационный</w:t>
            </w:r>
            <w:proofErr w:type="spellEnd"/>
            <w:r>
              <w:rPr>
                <w:spacing w:val="27"/>
              </w:rPr>
              <w:t xml:space="preserve"> </w:t>
            </w:r>
            <w:r>
              <w:t>сериал</w:t>
            </w:r>
            <w:r>
              <w:rPr>
                <w:spacing w:val="27"/>
              </w:rPr>
              <w:t xml:space="preserve"> </w:t>
            </w:r>
            <w:r>
              <w:t>проекта</w:t>
            </w:r>
            <w:r>
              <w:rPr>
                <w:spacing w:val="2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 2)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28.03.2024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29.</w:t>
            </w:r>
          </w:p>
        </w:tc>
        <w:tc>
          <w:tcPr>
            <w:tcW w:w="5043" w:type="dxa"/>
            <w:tcBorders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proofErr w:type="gramStart"/>
            <w:r>
              <w:t>в</w:t>
            </w:r>
            <w:r>
              <w:rPr>
                <w:spacing w:val="19"/>
              </w:rPr>
              <w:t xml:space="preserve"> </w:t>
            </w:r>
            <w:r>
              <w:t>инженерной</w:t>
            </w:r>
            <w:r>
              <w:rPr>
                <w:spacing w:val="18"/>
              </w:rPr>
              <w:t xml:space="preserve"> </w:t>
            </w:r>
            <w:r>
              <w:t>сфере»</w:t>
            </w:r>
            <w:r>
              <w:rPr>
                <w:spacing w:val="15"/>
              </w:rPr>
              <w:t xml:space="preserve"> </w:t>
            </w:r>
            <w:r>
              <w:t>(моделирующая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 проекта 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04.04.2024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30.</w:t>
            </w:r>
          </w:p>
        </w:tc>
        <w:tc>
          <w:tcPr>
            <w:tcW w:w="5043" w:type="dxa"/>
            <w:tcBorders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8"/>
              </w:rPr>
              <w:t xml:space="preserve"> </w:t>
            </w:r>
            <w:r>
              <w:t>занятие</w:t>
            </w:r>
            <w:r>
              <w:rPr>
                <w:spacing w:val="47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</w:p>
          <w:p w:rsidR="00AF1C57" w:rsidRDefault="00AF1C57" w:rsidP="00172269">
            <w:pPr>
              <w:pStyle w:val="TableParagraph"/>
              <w:spacing w:line="246" w:lineRule="exact"/>
              <w:ind w:left="6" w:right="-15"/>
            </w:pPr>
            <w:proofErr w:type="gramStart"/>
            <w:r>
              <w:t>в</w:t>
            </w:r>
            <w:r>
              <w:rPr>
                <w:spacing w:val="5"/>
              </w:rPr>
              <w:t xml:space="preserve"> </w:t>
            </w:r>
            <w:r>
              <w:t>цифровой</w:t>
            </w:r>
            <w:r>
              <w:rPr>
                <w:spacing w:val="6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6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7"/>
              </w:rPr>
              <w:t xml:space="preserve"> </w:t>
            </w:r>
            <w:r>
              <w:t>на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11.04.2024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line="246" w:lineRule="exact"/>
              <w:ind w:left="93"/>
            </w:pPr>
            <w:r>
              <w:t>https://nashi-deti66.ru</w:t>
            </w:r>
          </w:p>
        </w:tc>
      </w:tr>
    </w:tbl>
    <w:p w:rsidR="00AF1C57" w:rsidRPr="00AF1C57" w:rsidRDefault="00AF1C57" w:rsidP="00AF1C57">
      <w:pPr>
        <w:spacing w:line="246" w:lineRule="exact"/>
        <w:rPr>
          <w:lang w:val="ru-RU"/>
        </w:rPr>
        <w:sectPr w:rsidR="00AF1C57" w:rsidRPr="00AF1C57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RPr="0010623C" w:rsidTr="00172269">
        <w:trPr>
          <w:trHeight w:val="32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39" w:lineRule="exact"/>
              <w:ind w:left="6"/>
            </w:pPr>
            <w:r>
              <w:t>платформе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</w:tr>
      <w:tr w:rsidR="00AF1C57" w:rsidRPr="0010623C" w:rsidTr="00172269">
        <w:trPr>
          <w:trHeight w:val="765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31.</w:t>
            </w:r>
          </w:p>
        </w:tc>
        <w:tc>
          <w:tcPr>
            <w:tcW w:w="5043" w:type="dxa"/>
            <w:tcBorders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  <w:r>
              <w:rPr>
                <w:spacing w:val="31"/>
              </w:rPr>
              <w:t xml:space="preserve"> </w:t>
            </w:r>
            <w:r>
              <w:t>промышленности»</w:t>
            </w:r>
            <w:r>
              <w:rPr>
                <w:spacing w:val="26"/>
              </w:rPr>
              <w:t xml:space="preserve"> </w:t>
            </w:r>
            <w:r>
              <w:t>(моделирующая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-</w:t>
            </w:r>
            <w:proofErr w:type="gramEnd"/>
          </w:p>
          <w:p w:rsidR="00AF1C57" w:rsidRDefault="00AF1C57" w:rsidP="00172269">
            <w:pPr>
              <w:pStyle w:val="TableParagraph"/>
              <w:spacing w:line="245" w:lineRule="exact"/>
              <w:ind w:left="6"/>
            </w:pPr>
            <w:r>
              <w:t>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18.04..2024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5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32.</w:t>
            </w:r>
          </w:p>
        </w:tc>
        <w:tc>
          <w:tcPr>
            <w:tcW w:w="5043" w:type="dxa"/>
            <w:tcBorders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медицины»</w:t>
            </w:r>
            <w:r>
              <w:rPr>
                <w:spacing w:val="-5"/>
              </w:rPr>
              <w:t xml:space="preserve"> </w:t>
            </w:r>
            <w:r>
              <w:t>(моделирующая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</w:pPr>
            <w:r>
              <w:t>платформе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25.04.2024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5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33.</w:t>
            </w:r>
          </w:p>
        </w:tc>
        <w:tc>
          <w:tcPr>
            <w:tcW w:w="5043" w:type="dxa"/>
            <w:tcBorders>
              <w:left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креативной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сфере» (</w:t>
            </w:r>
            <w:proofErr w:type="gramStart"/>
            <w:r>
              <w:t>моделирующая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 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02.05.2024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34.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9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14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17"/>
              </w:rPr>
              <w:t xml:space="preserve"> </w:t>
            </w:r>
            <w:r>
              <w:t>—</w:t>
            </w:r>
            <w:r>
              <w:rPr>
                <w:spacing w:val="14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страна»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16.05.2024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Tr="00172269">
        <w:trPr>
          <w:trHeight w:val="287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line="242" w:lineRule="exact"/>
              <w:ind w:right="20"/>
              <w:jc w:val="right"/>
            </w:pPr>
            <w:r>
              <w:t>Итого</w:t>
            </w:r>
          </w:p>
        </w:tc>
        <w:tc>
          <w:tcPr>
            <w:tcW w:w="5043" w:type="dxa"/>
            <w:tcBorders>
              <w:top w:val="single" w:sz="8" w:space="0" w:color="000000"/>
            </w:tcBorders>
          </w:tcPr>
          <w:p w:rsidR="00AF1C57" w:rsidRDefault="00AF1C57" w:rsidP="0017226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AF1C57" w:rsidRDefault="00AF1C57" w:rsidP="00172269">
            <w:pPr>
              <w:pStyle w:val="TableParagraph"/>
              <w:spacing w:line="242" w:lineRule="exact"/>
              <w:ind w:left="7"/>
            </w:pPr>
            <w:r>
              <w:t>34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rPr>
                <w:sz w:val="20"/>
              </w:rPr>
            </w:pPr>
          </w:p>
        </w:tc>
      </w:tr>
    </w:tbl>
    <w:p w:rsidR="00AF1C57" w:rsidRDefault="00AF1C57" w:rsidP="00AF1C57">
      <w:pPr>
        <w:pStyle w:val="a3"/>
        <w:rPr>
          <w:b/>
          <w:sz w:val="20"/>
        </w:rPr>
      </w:pPr>
    </w:p>
    <w:p w:rsidR="00AF1C57" w:rsidRDefault="00AF1C57" w:rsidP="00AF1C57">
      <w:pPr>
        <w:pStyle w:val="a3"/>
        <w:spacing w:before="4"/>
        <w:rPr>
          <w:b/>
          <w:sz w:val="19"/>
        </w:rPr>
      </w:pPr>
    </w:p>
    <w:p w:rsidR="00AF1C57" w:rsidRDefault="00AF1C57" w:rsidP="00AF1C57">
      <w:pPr>
        <w:spacing w:before="90"/>
        <w:ind w:left="532" w:right="394"/>
        <w:jc w:val="center"/>
        <w:rPr>
          <w:b/>
          <w:sz w:val="24"/>
        </w:rPr>
      </w:pPr>
      <w:proofErr w:type="spellStart"/>
      <w:r>
        <w:rPr>
          <w:b/>
          <w:w w:val="105"/>
          <w:sz w:val="24"/>
        </w:rPr>
        <w:t>Календарно-тематическое</w:t>
      </w:r>
      <w:proofErr w:type="spellEnd"/>
      <w:r>
        <w:rPr>
          <w:b/>
          <w:spacing w:val="-8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планирование</w:t>
      </w:r>
      <w:proofErr w:type="spellEnd"/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9</w:t>
      </w:r>
      <w:r>
        <w:rPr>
          <w:b/>
          <w:spacing w:val="-4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класс</w:t>
      </w:r>
      <w:proofErr w:type="spellEnd"/>
    </w:p>
    <w:p w:rsidR="00AF1C57" w:rsidRDefault="00AF1C57" w:rsidP="00AF1C5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Tr="00172269">
        <w:trPr>
          <w:trHeight w:val="765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before="1"/>
              <w:ind w:left="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3" w:type="dxa"/>
          </w:tcPr>
          <w:p w:rsidR="00AF1C57" w:rsidRDefault="00AF1C57" w:rsidP="00172269">
            <w:pPr>
              <w:pStyle w:val="TableParagraph"/>
              <w:spacing w:before="1"/>
              <w:ind w:left="1096"/>
            </w:pPr>
            <w:r>
              <w:t>Наименование разделов и</w:t>
            </w:r>
            <w:r>
              <w:rPr>
                <w:spacing w:val="-4"/>
              </w:rPr>
              <w:t xml:space="preserve"> </w:t>
            </w:r>
            <w:r>
              <w:t>тем</w:t>
            </w:r>
          </w:p>
        </w:tc>
        <w:tc>
          <w:tcPr>
            <w:tcW w:w="852" w:type="dxa"/>
          </w:tcPr>
          <w:p w:rsidR="00AF1C57" w:rsidRDefault="00AF1C57" w:rsidP="00172269">
            <w:pPr>
              <w:pStyle w:val="TableParagraph"/>
              <w:spacing w:before="1"/>
              <w:ind w:left="7" w:right="161"/>
            </w:pPr>
            <w:r>
              <w:t>Кол-во часов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1"/>
              <w:ind w:left="223" w:right="222" w:firstLine="247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1"/>
              <w:ind w:left="246" w:right="266" w:firstLine="2"/>
              <w:jc w:val="center"/>
            </w:pP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</w:p>
          <w:p w:rsidR="00AF1C57" w:rsidRDefault="00AF1C57" w:rsidP="00172269">
            <w:pPr>
              <w:pStyle w:val="TableParagraph"/>
              <w:spacing w:before="1" w:line="238" w:lineRule="exact"/>
              <w:ind w:left="246" w:right="260"/>
              <w:jc w:val="center"/>
            </w:pPr>
            <w:r>
              <w:t>ресурсы</w:t>
            </w:r>
          </w:p>
        </w:tc>
      </w:tr>
      <w:tr w:rsidR="00AF1C57" w:rsidRPr="0010623C" w:rsidTr="00172269">
        <w:trPr>
          <w:trHeight w:val="294"/>
        </w:trPr>
        <w:tc>
          <w:tcPr>
            <w:tcW w:w="10208" w:type="dxa"/>
            <w:gridSpan w:val="5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6"/>
              <w:ind w:left="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Модуль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«Моя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Россия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мои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горизонты»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before="1"/>
              <w:ind w:right="84"/>
              <w:jc w:val="right"/>
            </w:pPr>
            <w:r>
              <w:t>1.</w:t>
            </w:r>
          </w:p>
        </w:tc>
        <w:tc>
          <w:tcPr>
            <w:tcW w:w="5043" w:type="dxa"/>
            <w:tcBorders>
              <w:bottom w:val="single" w:sz="8" w:space="0" w:color="000000"/>
            </w:tcBorders>
          </w:tcPr>
          <w:p w:rsidR="00AF1C57" w:rsidRDefault="00AF1C57" w:rsidP="00172269">
            <w:pPr>
              <w:pStyle w:val="TableParagraph"/>
              <w:spacing w:before="1"/>
              <w:ind w:left="-8" w:right="-15" w:firstLine="14"/>
            </w:pPr>
            <w:r>
              <w:t>Вводный</w:t>
            </w:r>
            <w:r>
              <w:rPr>
                <w:spacing w:val="91"/>
              </w:rPr>
              <w:t xml:space="preserve"> </w:t>
            </w:r>
            <w:r>
              <w:t>урок</w:t>
            </w:r>
            <w:r>
              <w:rPr>
                <w:spacing w:val="94"/>
              </w:rPr>
              <w:t xml:space="preserve"> </w:t>
            </w:r>
            <w:r>
              <w:t>«Моя</w:t>
            </w:r>
            <w:r>
              <w:rPr>
                <w:spacing w:val="92"/>
              </w:rPr>
              <w:t xml:space="preserve"> </w:t>
            </w:r>
            <w:r>
              <w:t>Россия</w:t>
            </w:r>
            <w:r>
              <w:rPr>
                <w:spacing w:val="92"/>
              </w:rPr>
              <w:t xml:space="preserve"> </w:t>
            </w:r>
            <w:r>
              <w:t>—</w:t>
            </w:r>
            <w:r>
              <w:rPr>
                <w:spacing w:val="91"/>
              </w:rPr>
              <w:t xml:space="preserve"> </w:t>
            </w:r>
            <w:r>
              <w:t>мои</w:t>
            </w:r>
            <w:r>
              <w:rPr>
                <w:spacing w:val="91"/>
              </w:rPr>
              <w:t xml:space="preserve"> </w:t>
            </w:r>
            <w:r>
              <w:t>горизонты»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-8"/>
            </w:pPr>
            <w:r>
              <w:t>(обзор</w:t>
            </w:r>
            <w:r>
              <w:rPr>
                <w:spacing w:val="37"/>
              </w:rPr>
              <w:t xml:space="preserve"> </w:t>
            </w:r>
            <w:r>
              <w:t>отраслей</w:t>
            </w:r>
            <w:r>
              <w:rPr>
                <w:spacing w:val="37"/>
              </w:rPr>
              <w:t xml:space="preserve"> </w:t>
            </w: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6"/>
              </w:rPr>
              <w:t xml:space="preserve"> </w:t>
            </w:r>
            <w:r>
              <w:t>РФ</w:t>
            </w:r>
            <w:r>
              <w:rPr>
                <w:spacing w:val="39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счастье</w:t>
            </w:r>
            <w:r>
              <w:rPr>
                <w:spacing w:val="-1"/>
              </w:rPr>
              <w:t xml:space="preserve"> </w:t>
            </w:r>
            <w:r>
              <w:t>в труде)</w:t>
            </w:r>
          </w:p>
        </w:tc>
        <w:tc>
          <w:tcPr>
            <w:tcW w:w="852" w:type="dxa"/>
          </w:tcPr>
          <w:p w:rsidR="00AF1C57" w:rsidRDefault="00AF1C57" w:rsidP="0017226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before="1"/>
              <w:ind w:left="7"/>
            </w:pPr>
            <w:r>
              <w:t>07.09.2023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before="1"/>
              <w:ind w:left="78" w:hanging="65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r>
              <w:t>Тематический</w:t>
            </w:r>
            <w:r>
              <w:rPr>
                <w:spacing w:val="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1"/>
              </w:rPr>
              <w:t xml:space="preserve"> </w:t>
            </w:r>
            <w:r>
              <w:t>урок</w:t>
            </w:r>
            <w:r>
              <w:rPr>
                <w:spacing w:val="11"/>
              </w:rPr>
              <w:t xml:space="preserve"> </w:t>
            </w:r>
            <w:r>
              <w:t>«Открой</w:t>
            </w:r>
            <w:r>
              <w:rPr>
                <w:spacing w:val="-52"/>
              </w:rPr>
              <w:t xml:space="preserve"> </w:t>
            </w:r>
            <w:r>
              <w:t>своё</w:t>
            </w:r>
            <w:r>
              <w:rPr>
                <w:spacing w:val="-2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(введение в профориентацию)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14.09.2023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spacing w:line="254" w:lineRule="exact"/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1</w:t>
            </w:r>
            <w:r>
              <w:tab/>
              <w:t>«</w:t>
            </w:r>
            <w:proofErr w:type="gramStart"/>
            <w:r>
              <w:t>Мои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21.09.2023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4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«Система образования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(дополнительное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уровни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1"/>
              </w:rPr>
              <w:t xml:space="preserve"> </w:t>
            </w:r>
            <w:r>
              <w:t>образования,</w:t>
            </w:r>
            <w:r>
              <w:rPr>
                <w:spacing w:val="13"/>
              </w:rPr>
              <w:t xml:space="preserve"> </w:t>
            </w:r>
            <w:r>
              <w:t>стратегии</w:t>
            </w:r>
            <w:proofErr w:type="gramEnd"/>
          </w:p>
          <w:p w:rsidR="00AF1C57" w:rsidRDefault="00AF1C57" w:rsidP="00172269">
            <w:pPr>
              <w:pStyle w:val="TableParagraph"/>
              <w:spacing w:before="3" w:line="238" w:lineRule="exact"/>
              <w:ind w:left="6"/>
            </w:pPr>
            <w:r>
              <w:t>поступления)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28.09.2023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сфере</w:t>
            </w:r>
            <w:r>
              <w:rPr>
                <w:spacing w:val="20"/>
              </w:rPr>
              <w:t xml:space="preserve"> </w:t>
            </w:r>
            <w:r>
              <w:t>науки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образования»</w:t>
            </w:r>
            <w:r>
              <w:rPr>
                <w:spacing w:val="14"/>
              </w:rPr>
              <w:t xml:space="preserve"> </w:t>
            </w:r>
            <w:r>
              <w:t>(моделирующая</w:t>
            </w:r>
            <w:proofErr w:type="gramEnd"/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proofErr w:type="spellStart"/>
            <w:r>
              <w:t>онлайн-проба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платформе</w:t>
            </w:r>
            <w:r>
              <w:rPr>
                <w:spacing w:val="31"/>
              </w:rPr>
              <w:t xml:space="preserve"> </w:t>
            </w:r>
            <w:r>
              <w:t>проекта</w:t>
            </w:r>
            <w:r>
              <w:rPr>
                <w:spacing w:val="30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05.10.2023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spacing w:line="254" w:lineRule="exact"/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2</w:t>
            </w:r>
            <w:r>
              <w:tab/>
              <w:t>«Мои</w:t>
            </w:r>
            <w:r>
              <w:rPr>
                <w:spacing w:val="-52"/>
              </w:rPr>
              <w:t xml:space="preserve"> </w:t>
            </w:r>
            <w:r>
              <w:t>ориентиры»</w:t>
            </w:r>
            <w:r>
              <w:rPr>
                <w:spacing w:val="-5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12.10.2023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4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809"/>
                <w:tab w:val="left" w:pos="4273"/>
              </w:tabs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rPr>
                <w:spacing w:val="-52"/>
              </w:rPr>
              <w:t xml:space="preserve"> </w:t>
            </w:r>
            <w:r>
              <w:t>промышленная:</w:t>
            </w:r>
            <w:r>
              <w:rPr>
                <w:spacing w:val="46"/>
              </w:rPr>
              <w:t xml:space="preserve"> </w:t>
            </w:r>
            <w:r>
              <w:t>узнаю</w:t>
            </w:r>
            <w:r>
              <w:rPr>
                <w:spacing w:val="45"/>
              </w:rPr>
              <w:t xml:space="preserve"> </w:t>
            </w:r>
            <w:r>
              <w:t>достижения</w:t>
            </w:r>
            <w:r>
              <w:rPr>
                <w:spacing w:val="43"/>
              </w:rPr>
              <w:t xml:space="preserve"> </w:t>
            </w:r>
            <w:r>
              <w:t>страны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сфере</w:t>
            </w:r>
          </w:p>
          <w:p w:rsidR="00AF1C57" w:rsidRDefault="00AF1C57" w:rsidP="00172269">
            <w:pPr>
              <w:pStyle w:val="TableParagraph"/>
              <w:tabs>
                <w:tab w:val="left" w:pos="2015"/>
                <w:tab w:val="left" w:pos="2478"/>
                <w:tab w:val="left" w:pos="4195"/>
              </w:tabs>
              <w:spacing w:line="252" w:lineRule="exact"/>
              <w:ind w:left="6" w:right="-15"/>
            </w:pPr>
            <w:r>
              <w:t>промышленности</w:t>
            </w:r>
            <w:r>
              <w:tab/>
              <w:t>и</w:t>
            </w:r>
            <w:r>
              <w:tab/>
              <w:t>производства»</w:t>
            </w:r>
            <w:r>
              <w:tab/>
              <w:t>(тяжелая</w:t>
            </w:r>
            <w:r>
              <w:rPr>
                <w:spacing w:val="-52"/>
              </w:rPr>
              <w:t xml:space="preserve"> </w:t>
            </w:r>
            <w:r>
              <w:t>промышленность,</w:t>
            </w:r>
            <w:r>
              <w:rPr>
                <w:spacing w:val="-4"/>
              </w:rPr>
              <w:t xml:space="preserve"> </w:t>
            </w:r>
            <w:r>
              <w:t>добыча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переработка сырья)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19.10.2023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сфере промышленности» (моделирующая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проба на платформе проекта «Билет в будущее» 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выбор:</w:t>
            </w:r>
            <w:r>
              <w:rPr>
                <w:spacing w:val="31"/>
              </w:rPr>
              <w:t xml:space="preserve"> </w:t>
            </w:r>
            <w:r>
              <w:t>металлург,</w:t>
            </w:r>
            <w:r>
              <w:rPr>
                <w:spacing w:val="32"/>
              </w:rPr>
              <w:t xml:space="preserve"> </w:t>
            </w:r>
            <w:r>
              <w:t>специалист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AF1C57" w:rsidRDefault="00AF1C57" w:rsidP="00172269">
            <w:pPr>
              <w:pStyle w:val="TableParagraph"/>
              <w:spacing w:before="2" w:line="238" w:lineRule="exact"/>
              <w:ind w:left="6"/>
              <w:jc w:val="both"/>
            </w:pPr>
            <w:r>
              <w:t>аддитивным</w:t>
            </w:r>
            <w:r>
              <w:rPr>
                <w:spacing w:val="-2"/>
              </w:rPr>
              <w:t xml:space="preserve"> </w:t>
            </w:r>
            <w:r>
              <w:t>технологиям</w:t>
            </w:r>
            <w:r>
              <w:rPr>
                <w:spacing w:val="-4"/>
              </w:rPr>
              <w:t xml:space="preserve"> </w:t>
            </w:r>
            <w:r>
              <w:t>и 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26.10.2023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79"/>
              <w:jc w:val="right"/>
            </w:pPr>
            <w:r>
              <w:t>9.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7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«Россия</w:t>
            </w:r>
            <w:r>
              <w:rPr>
                <w:spacing w:val="6"/>
              </w:rPr>
              <w:t xml:space="preserve"> </w:t>
            </w:r>
            <w:r>
              <w:t>цифровая: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5"/>
              </w:rPr>
              <w:t xml:space="preserve"> </w:t>
            </w:r>
            <w:r>
              <w:t>достижения</w:t>
            </w:r>
            <w:r>
              <w:rPr>
                <w:spacing w:val="4"/>
              </w:rPr>
              <w:t xml:space="preserve"> </w:t>
            </w:r>
            <w:r>
              <w:t>страны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  <w:r>
              <w:rPr>
                <w:spacing w:val="4"/>
              </w:rPr>
              <w:t xml:space="preserve"> </w:t>
            </w:r>
            <w:proofErr w:type="gramStart"/>
            <w:r>
              <w:t>цифровых</w:t>
            </w:r>
            <w:proofErr w:type="gramEnd"/>
          </w:p>
          <w:p w:rsidR="00AF1C57" w:rsidRDefault="00AF1C57" w:rsidP="00172269">
            <w:pPr>
              <w:pStyle w:val="TableParagraph"/>
              <w:tabs>
                <w:tab w:val="left" w:pos="1676"/>
                <w:tab w:val="left" w:pos="3898"/>
              </w:tabs>
              <w:spacing w:line="254" w:lineRule="exact"/>
              <w:ind w:left="6" w:right="-15"/>
            </w:pPr>
            <w:r>
              <w:t>технологий»</w:t>
            </w:r>
            <w:r>
              <w:tab/>
              <w:t>(информационные</w:t>
            </w:r>
            <w:r>
              <w:tab/>
              <w:t>технологии,</w:t>
            </w:r>
            <w:r>
              <w:rPr>
                <w:spacing w:val="-52"/>
              </w:rPr>
              <w:t xml:space="preserve"> </w:t>
            </w:r>
            <w:r>
              <w:t>искусственный</w:t>
            </w:r>
            <w:r>
              <w:rPr>
                <w:spacing w:val="-1"/>
              </w:rPr>
              <w:t xml:space="preserve"> </w:t>
            </w:r>
            <w:r>
              <w:t>интеллект, робототехника)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02.11.2023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2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right="-44"/>
              <w:jc w:val="right"/>
            </w:pPr>
            <w:r>
              <w:t>10.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4" w:lineRule="exact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области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  <w:r>
              <w:rPr>
                <w:spacing w:val="19"/>
              </w:rPr>
              <w:t xml:space="preserve"> </w:t>
            </w:r>
            <w:r>
              <w:t>технологий»</w:t>
            </w:r>
            <w:r>
              <w:rPr>
                <w:spacing w:val="14"/>
              </w:rPr>
              <w:t xml:space="preserve"> </w:t>
            </w:r>
            <w:r>
              <w:t>(моделирующая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ind w:left="7"/>
            </w:pPr>
            <w:r>
              <w:t>09.11.2023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4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</w:tbl>
    <w:p w:rsidR="00AF1C57" w:rsidRPr="00AF1C57" w:rsidRDefault="00AF1C57" w:rsidP="00AF1C57">
      <w:pPr>
        <w:spacing w:line="254" w:lineRule="exact"/>
        <w:rPr>
          <w:lang w:val="ru-RU"/>
        </w:rPr>
        <w:sectPr w:rsidR="00AF1C57" w:rsidRPr="00AF1C57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RPr="0010623C" w:rsidTr="00172269">
        <w:trPr>
          <w:trHeight w:val="52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r>
              <w:t>онлайн-проба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платформе</w:t>
            </w:r>
            <w:r>
              <w:rPr>
                <w:spacing w:val="31"/>
              </w:rPr>
              <w:t xml:space="preserve"> </w:t>
            </w:r>
            <w:r>
              <w:t>проекта</w:t>
            </w:r>
            <w:r>
              <w:rPr>
                <w:spacing w:val="30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</w:tr>
      <w:tr w:rsidR="00AF1C57" w:rsidRPr="0010623C" w:rsidTr="00172269">
        <w:trPr>
          <w:trHeight w:val="568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11.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95"/>
                <w:tab w:val="left" w:pos="3697"/>
                <w:tab w:val="left" w:pos="4147"/>
                <w:tab w:val="left" w:pos="4498"/>
              </w:tabs>
              <w:ind w:left="6" w:right="-15"/>
            </w:pPr>
            <w:proofErr w:type="spellStart"/>
            <w:r>
              <w:t>Профориентационная</w:t>
            </w:r>
            <w:proofErr w:type="spellEnd"/>
            <w:r>
              <w:tab/>
              <w:t>диагностика</w:t>
            </w:r>
            <w:r>
              <w:tab/>
              <w:t>№</w:t>
            </w:r>
            <w:r>
              <w:tab/>
              <w:t>3</w:t>
            </w:r>
            <w:r>
              <w:tab/>
              <w:t>«Мои</w:t>
            </w:r>
            <w:r>
              <w:rPr>
                <w:spacing w:val="-52"/>
              </w:rPr>
              <w:t xml:space="preserve"> </w:t>
            </w:r>
            <w:r>
              <w:t>таланты»</w:t>
            </w:r>
            <w:r>
              <w:rPr>
                <w:spacing w:val="-5"/>
              </w:rPr>
              <w:t xml:space="preserve"> </w:t>
            </w:r>
            <w:r>
              <w:t>и разбор результатов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16.11.2023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3"/>
              </w:rPr>
              <w:t xml:space="preserve"> </w:t>
            </w: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«Россия</w:t>
            </w:r>
            <w:r>
              <w:rPr>
                <w:spacing w:val="41"/>
              </w:rPr>
              <w:t xml:space="preserve"> </w:t>
            </w:r>
            <w:r>
              <w:t>инженерная: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узнаю</w:t>
            </w:r>
            <w:r>
              <w:rPr>
                <w:spacing w:val="4"/>
              </w:rPr>
              <w:t xml:space="preserve"> </w:t>
            </w:r>
            <w:r>
              <w:t>достижения</w:t>
            </w:r>
            <w:r>
              <w:rPr>
                <w:spacing w:val="3"/>
              </w:rPr>
              <w:t xml:space="preserve"> </w:t>
            </w:r>
            <w:r>
              <w:t>страны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3"/>
              </w:rPr>
              <w:t xml:space="preserve"> </w:t>
            </w:r>
            <w:r>
              <w:t>инженерного</w:t>
            </w:r>
            <w:r>
              <w:rPr>
                <w:spacing w:val="-52"/>
              </w:rPr>
              <w:t xml:space="preserve"> </w:t>
            </w:r>
            <w:r>
              <w:t>дела»</w:t>
            </w:r>
            <w:r>
              <w:rPr>
                <w:spacing w:val="-4"/>
              </w:rPr>
              <w:t xml:space="preserve"> </w:t>
            </w:r>
            <w:r>
              <w:t>(машиностроение,</w:t>
            </w:r>
            <w:r>
              <w:rPr>
                <w:spacing w:val="-2"/>
              </w:rPr>
              <w:t xml:space="preserve"> </w:t>
            </w:r>
            <w:r>
              <w:t>транспорт, строительство)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23.11.2023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13.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инженерной сфере» (моделирующая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платформе</w:t>
            </w:r>
            <w:r>
              <w:rPr>
                <w:spacing w:val="22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инженерконструктор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электромонтер</w:t>
            </w:r>
            <w:r>
              <w:rPr>
                <w:spacing w:val="-3"/>
              </w:rPr>
              <w:t xml:space="preserve"> </w:t>
            </w:r>
            <w:r>
              <w:t>и 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30.11.2023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«Государственное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  <w:r>
              <w:rPr>
                <w:spacing w:val="1"/>
              </w:rPr>
              <w:t xml:space="preserve"> </w:t>
            </w:r>
            <w:r>
              <w:t>безопасность»</w:t>
            </w:r>
            <w:r>
              <w:rPr>
                <w:spacing w:val="1"/>
              </w:rPr>
              <w:t xml:space="preserve"> </w:t>
            </w:r>
            <w:r>
              <w:t>(федеральная</w:t>
            </w:r>
            <w:r>
              <w:rPr>
                <w:spacing w:val="1"/>
              </w:rPr>
              <w:t xml:space="preserve"> </w:t>
            </w:r>
            <w:r>
              <w:t>государственная,</w:t>
            </w:r>
            <w:r>
              <w:rPr>
                <w:spacing w:val="1"/>
              </w:rPr>
              <w:t xml:space="preserve"> </w:t>
            </w:r>
            <w:r>
              <w:t>военная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правоохранительная</w:t>
            </w:r>
            <w:r>
              <w:rPr>
                <w:spacing w:val="25"/>
              </w:rPr>
              <w:t xml:space="preserve"> </w:t>
            </w:r>
            <w:r>
              <w:t>службы,</w:t>
            </w:r>
            <w:r>
              <w:rPr>
                <w:spacing w:val="27"/>
              </w:rPr>
              <w:t xml:space="preserve"> </w:t>
            </w:r>
            <w:r>
              <w:t>особенности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28"/>
              </w:rPr>
              <w:t xml:space="preserve"> </w:t>
            </w:r>
            <w:r>
              <w:t>и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  <w:jc w:val="both"/>
            </w:pP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службах)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</w:pPr>
            <w:r>
              <w:t>07.12.2023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right="-44"/>
              <w:jc w:val="right"/>
            </w:pPr>
            <w:r>
              <w:t>15.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>в сфере управления и безопасности» (моделирующая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профессиям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выбор:</w:t>
            </w:r>
            <w:r>
              <w:rPr>
                <w:spacing w:val="43"/>
              </w:rPr>
              <w:t xml:space="preserve"> </w:t>
            </w:r>
            <w:r>
              <w:t>специалист</w:t>
            </w:r>
            <w:r>
              <w:rPr>
                <w:spacing w:val="39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  <w:jc w:val="both"/>
            </w:pPr>
            <w:proofErr w:type="spellStart"/>
            <w:proofErr w:type="gramStart"/>
            <w:r>
              <w:t>кибербезопасности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юрист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8" w:lineRule="exact"/>
              <w:ind w:left="7"/>
            </w:pPr>
            <w:r>
              <w:t>14.12.2023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16.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406"/>
                <w:tab w:val="left" w:pos="4520"/>
              </w:tabs>
              <w:spacing w:line="252" w:lineRule="exact"/>
              <w:ind w:left="-8" w:right="-15" w:firstLine="14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занятие-рефлексия</w:t>
            </w:r>
            <w:r>
              <w:tab/>
              <w:t>«Моё</w:t>
            </w:r>
            <w:r>
              <w:rPr>
                <w:spacing w:val="-52"/>
              </w:rPr>
              <w:t xml:space="preserve"> </w:t>
            </w:r>
            <w:r>
              <w:t>будущее — 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21.12.2023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17.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плодородная:</w:t>
            </w:r>
            <w:r>
              <w:rPr>
                <w:spacing w:val="1"/>
              </w:rPr>
              <w:t xml:space="preserve"> </w:t>
            </w: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  <w:r>
              <w:rPr>
                <w:spacing w:val="56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страны»</w:t>
            </w:r>
            <w:r>
              <w:rPr>
                <w:spacing w:val="-6"/>
              </w:rPr>
              <w:t xml:space="preserve"> </w:t>
            </w:r>
            <w:r>
              <w:t>(агропромышленный</w:t>
            </w:r>
            <w:r>
              <w:rPr>
                <w:spacing w:val="-1"/>
              </w:rPr>
              <w:t xml:space="preserve"> </w:t>
            </w:r>
            <w:r>
              <w:t>комплекс)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11.01.2024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аграрной сфере» (моделирующая </w:t>
            </w:r>
            <w:proofErr w:type="spellStart"/>
            <w:r>
              <w:t>онлайн-проба</w:t>
            </w:r>
            <w:proofErr w:type="spell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будущее»</w:t>
            </w:r>
            <w:r>
              <w:rPr>
                <w:spacing w:val="45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  <w:jc w:val="both"/>
            </w:pP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3"/>
              </w:rPr>
              <w:t xml:space="preserve"> </w:t>
            </w:r>
            <w:r>
              <w:t>агроном, зоотехник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18.01.2024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019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19.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267"/>
                <w:tab w:val="left" w:pos="3181"/>
                <w:tab w:val="left" w:pos="4135"/>
              </w:tabs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tab/>
              <w:t>здоровая: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11"/>
              </w:rPr>
              <w:t xml:space="preserve"> </w:t>
            </w:r>
            <w:r>
              <w:t>достижения</w:t>
            </w:r>
            <w:r>
              <w:rPr>
                <w:spacing w:val="10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области</w:t>
            </w:r>
            <w:r>
              <w:rPr>
                <w:spacing w:val="10"/>
              </w:rPr>
              <w:t xml:space="preserve"> </w:t>
            </w:r>
            <w:r>
              <w:t>медицины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AF1C57" w:rsidRDefault="00AF1C57" w:rsidP="00172269">
            <w:pPr>
              <w:pStyle w:val="TableParagraph"/>
              <w:tabs>
                <w:tab w:val="left" w:pos="2235"/>
                <w:tab w:val="left" w:pos="3374"/>
              </w:tabs>
              <w:spacing w:line="252" w:lineRule="exact"/>
              <w:ind w:left="6" w:right="-15"/>
            </w:pPr>
            <w:r>
              <w:t>здравоохранения»</w:t>
            </w:r>
            <w:r>
              <w:tab/>
              <w:t>(сфера</w:t>
            </w:r>
            <w:r>
              <w:tab/>
              <w:t>здравоохранения,</w:t>
            </w:r>
            <w:r>
              <w:rPr>
                <w:spacing w:val="-52"/>
              </w:rPr>
              <w:t xml:space="preserve"> </w:t>
            </w:r>
            <w:r>
              <w:t>фармацевтика</w:t>
            </w:r>
            <w:r>
              <w:rPr>
                <w:spacing w:val="-1"/>
              </w:rPr>
              <w:t xml:space="preserve"> </w:t>
            </w:r>
            <w:r>
              <w:t>и биотехнологии)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25.01.2024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1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20.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 xml:space="preserve">в области медицины» (моделирующая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платформе</w:t>
            </w:r>
            <w:r>
              <w:rPr>
                <w:spacing w:val="22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proofErr w:type="gramEnd"/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врач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телемедицины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01.02.2024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21.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29"/>
                <w:tab w:val="left" w:pos="3305"/>
                <w:tab w:val="left" w:pos="4323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«Россия</w:t>
            </w:r>
            <w:r>
              <w:tab/>
              <w:t>добрая: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благо</w:t>
            </w:r>
            <w:r>
              <w:rPr>
                <w:spacing w:val="1"/>
              </w:rPr>
              <w:t xml:space="preserve"> </w:t>
            </w:r>
            <w:r>
              <w:t>общества»</w:t>
            </w:r>
            <w:r>
              <w:rPr>
                <w:spacing w:val="1"/>
              </w:rPr>
              <w:t xml:space="preserve"> </w:t>
            </w:r>
            <w:r>
              <w:t>(сфера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туризма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гостеприимства)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08.02.2024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127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22.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  <w:jc w:val="both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благо</w:t>
            </w:r>
            <w:r>
              <w:rPr>
                <w:spacing w:val="1"/>
              </w:rPr>
              <w:t xml:space="preserve"> </w:t>
            </w:r>
            <w:r>
              <w:t>общества»</w:t>
            </w:r>
            <w:r>
              <w:rPr>
                <w:spacing w:val="55"/>
              </w:rPr>
              <w:t xml:space="preserve"> </w:t>
            </w:r>
            <w:r>
              <w:t>(моделирующая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выбор:</w:t>
            </w:r>
            <w:r>
              <w:rPr>
                <w:spacing w:val="43"/>
              </w:rPr>
              <w:t xml:space="preserve"> </w:t>
            </w:r>
            <w:r>
              <w:t>менеджер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туризму,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  <w:jc w:val="both"/>
            </w:pPr>
            <w:r>
              <w:t>организатор</w:t>
            </w:r>
            <w:r>
              <w:rPr>
                <w:spacing w:val="-5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15.02.2024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креативная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18"/>
              </w:rPr>
              <w:t xml:space="preserve"> </w:t>
            </w:r>
            <w:r>
              <w:t>творческие</w:t>
            </w:r>
            <w:r>
              <w:rPr>
                <w:spacing w:val="18"/>
              </w:rPr>
              <w:t xml:space="preserve"> </w:t>
            </w:r>
            <w:r>
              <w:t>профессии»</w:t>
            </w:r>
            <w:r>
              <w:rPr>
                <w:spacing w:val="13"/>
              </w:rPr>
              <w:t xml:space="preserve"> </w:t>
            </w:r>
            <w:r>
              <w:t>(сфера</w:t>
            </w:r>
            <w:r>
              <w:rPr>
                <w:spacing w:val="18"/>
              </w:rPr>
              <w:t xml:space="preserve"> </w:t>
            </w:r>
            <w:r>
              <w:t>культуры</w:t>
            </w:r>
            <w:r>
              <w:rPr>
                <w:spacing w:val="18"/>
              </w:rPr>
              <w:t xml:space="preserve"> </w:t>
            </w:r>
            <w:r>
              <w:t>и</w:t>
            </w:r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</w:pPr>
            <w:r>
              <w:t>искусства)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22.02.2024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9"/>
              </w:rPr>
              <w:t xml:space="preserve"> </w:t>
            </w:r>
            <w:proofErr w:type="gramStart"/>
            <w:r>
              <w:t>творческую</w:t>
            </w:r>
            <w:proofErr w:type="gramEnd"/>
          </w:p>
          <w:p w:rsidR="00AF1C57" w:rsidRDefault="00AF1C57" w:rsidP="00172269">
            <w:pPr>
              <w:pStyle w:val="TableParagraph"/>
              <w:tabs>
                <w:tab w:val="left" w:pos="1299"/>
                <w:tab w:val="left" w:pos="1451"/>
                <w:tab w:val="left" w:pos="2307"/>
                <w:tab w:val="left" w:pos="3235"/>
                <w:tab w:val="left" w:pos="3609"/>
                <w:tab w:val="left" w:pos="4799"/>
              </w:tabs>
              <w:spacing w:line="252" w:lineRule="exact"/>
              <w:ind w:left="6" w:right="-15"/>
            </w:pPr>
            <w:proofErr w:type="gramStart"/>
            <w:r>
              <w:t>профессию»</w:t>
            </w:r>
            <w:r>
              <w:tab/>
            </w:r>
            <w:r>
              <w:tab/>
              <w:t>(моделирующая</w:t>
            </w:r>
            <w:r>
              <w:tab/>
            </w:r>
            <w:proofErr w:type="spellStart"/>
            <w:r>
              <w:t>онлайн-проба</w:t>
            </w:r>
            <w:proofErr w:type="spellEnd"/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  <w:r>
              <w:tab/>
              <w:t>проекта</w:t>
            </w:r>
            <w:r>
              <w:tab/>
              <w:t>«Билет</w:t>
            </w:r>
            <w:r>
              <w:tab/>
              <w:t>в</w:t>
            </w:r>
            <w:r>
              <w:tab/>
              <w:t>будущее»</w:t>
            </w:r>
            <w:r>
              <w:tab/>
              <w:t>по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29.02.2024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</w:tbl>
    <w:p w:rsidR="00AF1C57" w:rsidRPr="00AF1C57" w:rsidRDefault="00AF1C57" w:rsidP="00AF1C57">
      <w:pPr>
        <w:spacing w:line="242" w:lineRule="auto"/>
        <w:rPr>
          <w:lang w:val="ru-RU"/>
        </w:rPr>
        <w:sectPr w:rsidR="00AF1C57" w:rsidRPr="00AF1C57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043"/>
        <w:gridCol w:w="852"/>
        <w:gridCol w:w="1561"/>
        <w:gridCol w:w="2125"/>
      </w:tblGrid>
      <w:tr w:rsidR="00AF1C57" w:rsidRPr="0010623C" w:rsidTr="00172269">
        <w:trPr>
          <w:trHeight w:val="33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/>
            </w:pPr>
            <w:r>
              <w:t>профессиям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выбор:</w:t>
            </w:r>
            <w:r>
              <w:rPr>
                <w:spacing w:val="-4"/>
              </w:rPr>
              <w:t xml:space="preserve"> </w:t>
            </w:r>
            <w:r>
              <w:t>дизайнер,</w:t>
            </w:r>
            <w:r>
              <w:rPr>
                <w:spacing w:val="-2"/>
              </w:rPr>
              <w:t xml:space="preserve"> </w:t>
            </w:r>
            <w:r>
              <w:t>продюсер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</w:pP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25.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41"/>
                <w:tab w:val="left" w:pos="3330"/>
                <w:tab w:val="left" w:pos="4220"/>
                <w:tab w:val="left" w:pos="4925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«Один</w:t>
            </w:r>
            <w:r>
              <w:tab/>
              <w:t>день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</w:pPr>
            <w:r>
              <w:t>профессии»</w:t>
            </w:r>
            <w:r>
              <w:rPr>
                <w:spacing w:val="-7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(учитель,</w:t>
            </w:r>
            <w:r>
              <w:rPr>
                <w:spacing w:val="-2"/>
              </w:rPr>
              <w:t xml:space="preserve"> </w:t>
            </w:r>
            <w:r>
              <w:t>актер,</w:t>
            </w:r>
            <w:r>
              <w:rPr>
                <w:spacing w:val="-1"/>
              </w:rPr>
              <w:t xml:space="preserve"> </w:t>
            </w:r>
            <w:r>
              <w:t>эколог)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07.03.2024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line="246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3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right="-44"/>
              <w:jc w:val="right"/>
            </w:pPr>
            <w:r>
              <w:t>26.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tabs>
                <w:tab w:val="left" w:pos="2341"/>
                <w:tab w:val="left" w:pos="3330"/>
                <w:tab w:val="left" w:pos="4220"/>
                <w:tab w:val="left" w:pos="4925"/>
              </w:tabs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tab/>
              <w:t>занятие</w:t>
            </w:r>
            <w:r>
              <w:tab/>
              <w:t>«Один</w:t>
            </w:r>
            <w:r>
              <w:tab/>
              <w:t>день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</w:pP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1"/>
              </w:rPr>
              <w:t xml:space="preserve"> </w:t>
            </w:r>
            <w:r>
              <w:t>(пожарный,</w:t>
            </w:r>
            <w:r>
              <w:rPr>
                <w:spacing w:val="-1"/>
              </w:rPr>
              <w:t xml:space="preserve"> </w:t>
            </w:r>
            <w:r>
              <w:t>ветеринар,</w:t>
            </w:r>
            <w:r>
              <w:rPr>
                <w:spacing w:val="-3"/>
              </w:rPr>
              <w:t xml:space="preserve"> </w:t>
            </w:r>
            <w:r>
              <w:t>повар)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8" w:lineRule="exact"/>
              <w:ind w:left="7"/>
            </w:pPr>
            <w:r>
              <w:t>14.03.2024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line="246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27.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Профориентационный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 xml:space="preserve">сериал  </w:t>
            </w:r>
            <w:r>
              <w:rPr>
                <w:spacing w:val="26"/>
              </w:rPr>
              <w:t xml:space="preserve"> </w:t>
            </w:r>
            <w:r>
              <w:t xml:space="preserve">проекта  </w:t>
            </w:r>
            <w:r>
              <w:rPr>
                <w:spacing w:val="27"/>
              </w:rPr>
              <w:t xml:space="preserve"> </w:t>
            </w:r>
            <w:r>
              <w:t xml:space="preserve">«Билет  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line="246" w:lineRule="exact"/>
              <w:ind w:left="6"/>
            </w:pP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1)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21.03.2024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line="246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28.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Профориентационный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 xml:space="preserve">сериал  </w:t>
            </w:r>
            <w:r>
              <w:rPr>
                <w:spacing w:val="26"/>
              </w:rPr>
              <w:t xml:space="preserve"> </w:t>
            </w:r>
            <w:r>
              <w:t xml:space="preserve">проекта  </w:t>
            </w:r>
            <w:r>
              <w:rPr>
                <w:spacing w:val="27"/>
              </w:rPr>
              <w:t xml:space="preserve"> </w:t>
            </w:r>
            <w:r>
              <w:t xml:space="preserve">«Билет  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F1C57" w:rsidRDefault="00AF1C57" w:rsidP="00172269">
            <w:pPr>
              <w:pStyle w:val="TableParagraph"/>
              <w:spacing w:before="1" w:line="244" w:lineRule="exact"/>
              <w:ind w:left="6"/>
            </w:pP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2)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28.03.2024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13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</w:p>
          <w:p w:rsidR="00AF1C57" w:rsidRDefault="00AF1C57" w:rsidP="00172269">
            <w:pPr>
              <w:pStyle w:val="TableParagraph"/>
              <w:spacing w:before="1" w:line="244" w:lineRule="exact"/>
              <w:ind w:left="93"/>
            </w:pP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29.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proofErr w:type="gramStart"/>
            <w:r>
              <w:t>в</w:t>
            </w:r>
            <w:r>
              <w:rPr>
                <w:spacing w:val="19"/>
              </w:rPr>
              <w:t xml:space="preserve"> </w:t>
            </w:r>
            <w:r>
              <w:t>инженерной</w:t>
            </w:r>
            <w:r>
              <w:rPr>
                <w:spacing w:val="18"/>
              </w:rPr>
              <w:t xml:space="preserve"> </w:t>
            </w:r>
            <w:r>
              <w:t>сфере»</w:t>
            </w:r>
            <w:r>
              <w:rPr>
                <w:spacing w:val="15"/>
              </w:rPr>
              <w:t xml:space="preserve"> </w:t>
            </w:r>
            <w:r>
              <w:t>(моделирующая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 проекта 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proofErr w:type="gramEnd"/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04.04.2024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30.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>в цифровой сфере» (</w:t>
            </w:r>
            <w:proofErr w:type="gramStart"/>
            <w:r>
              <w:t>моделирующая</w:t>
            </w:r>
            <w:proofErr w:type="gramEnd"/>
            <w: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11.04.2024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5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31.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6" w:right="-15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</w:p>
          <w:p w:rsidR="00AF1C57" w:rsidRDefault="00AF1C57" w:rsidP="00172269">
            <w:pPr>
              <w:pStyle w:val="TableParagraph"/>
              <w:spacing w:line="252" w:lineRule="exact"/>
              <w:ind w:left="6" w:right="-15"/>
            </w:pP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  <w:r>
              <w:rPr>
                <w:spacing w:val="31"/>
              </w:rPr>
              <w:t xml:space="preserve"> </w:t>
            </w:r>
            <w:r>
              <w:t>промышленности»</w:t>
            </w:r>
            <w:r>
              <w:rPr>
                <w:spacing w:val="26"/>
              </w:rPr>
              <w:t xml:space="preserve"> </w:t>
            </w:r>
            <w:r>
              <w:t>(моделирующая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18.04..2024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42" w:lineRule="auto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7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32.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5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3"/>
              </w:rPr>
              <w:t xml:space="preserve"> </w:t>
            </w:r>
            <w:r>
              <w:t>в сфере медицины» (</w:t>
            </w:r>
            <w:proofErr w:type="gramStart"/>
            <w:r>
              <w:t>моделирующая</w:t>
            </w:r>
            <w:proofErr w:type="gramEnd"/>
            <w: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25.04.2024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764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right="-44"/>
              <w:jc w:val="right"/>
            </w:pPr>
            <w:r>
              <w:t>33.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ind w:left="6" w:right="-15"/>
            </w:pP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7"/>
              </w:rPr>
              <w:t xml:space="preserve"> </w:t>
            </w: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«Пробую</w:t>
            </w:r>
            <w:r>
              <w:rPr>
                <w:spacing w:val="48"/>
              </w:rPr>
              <w:t xml:space="preserve"> </w:t>
            </w:r>
            <w:r>
              <w:t>профессию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креативной</w:t>
            </w:r>
            <w:proofErr w:type="spellEnd"/>
            <w:r>
              <w:rPr>
                <w:spacing w:val="39"/>
              </w:rPr>
              <w:t xml:space="preserve"> </w:t>
            </w:r>
            <w:r>
              <w:t>сфере»</w:t>
            </w:r>
            <w:r>
              <w:rPr>
                <w:spacing w:val="35"/>
              </w:rPr>
              <w:t xml:space="preserve"> </w:t>
            </w:r>
            <w:r>
              <w:t>(моделирующая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proofErr w:type="gramEnd"/>
          </w:p>
          <w:p w:rsidR="00AF1C57" w:rsidRDefault="00AF1C57" w:rsidP="00172269">
            <w:pPr>
              <w:pStyle w:val="TableParagraph"/>
              <w:spacing w:line="244" w:lineRule="exact"/>
              <w:ind w:left="6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47" w:lineRule="exact"/>
              <w:ind w:left="7"/>
            </w:pPr>
            <w:r>
              <w:t>02.05.2024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RPr="0010623C" w:rsidTr="00172269">
        <w:trPr>
          <w:trHeight w:val="512"/>
        </w:trPr>
        <w:tc>
          <w:tcPr>
            <w:tcW w:w="627" w:type="dxa"/>
            <w:tcBorders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right="-44"/>
              <w:jc w:val="right"/>
            </w:pPr>
            <w:r>
              <w:t>34.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6" w:right="-19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14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17"/>
              </w:rPr>
              <w:t xml:space="preserve"> </w:t>
            </w:r>
            <w:r>
              <w:t>—</w:t>
            </w:r>
            <w:r>
              <w:rPr>
                <w:spacing w:val="14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страна»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AF1C57" w:rsidRDefault="00AF1C57" w:rsidP="00172269">
            <w:pPr>
              <w:pStyle w:val="TableParagraph"/>
              <w:spacing w:line="250" w:lineRule="exact"/>
              <w:ind w:left="2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AF1C57" w:rsidRDefault="00AF1C57" w:rsidP="00172269">
            <w:pPr>
              <w:pStyle w:val="TableParagraph"/>
              <w:spacing w:line="250" w:lineRule="exact"/>
              <w:ind w:left="7"/>
            </w:pPr>
            <w:r>
              <w:t>16.05.2024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spacing w:line="252" w:lineRule="exact"/>
              <w:ind w:left="93" w:hanging="80"/>
            </w:pPr>
            <w:r>
              <w:rPr>
                <w:spacing w:val="-1"/>
                <w:u w:val="single"/>
              </w:rPr>
              <w:t>https://растимдетей</w:t>
            </w:r>
            <w:proofErr w:type="gramStart"/>
            <w:r>
              <w:rPr>
                <w:spacing w:val="-1"/>
                <w:u w:val="single"/>
              </w:rPr>
              <w:t>.р</w:t>
            </w:r>
            <w:proofErr w:type="gramEnd"/>
            <w:r>
              <w:rPr>
                <w:spacing w:val="-1"/>
                <w:u w:val="single"/>
              </w:rPr>
              <w:t>ф</w:t>
            </w:r>
            <w:r>
              <w:rPr>
                <w:spacing w:val="-52"/>
              </w:rPr>
              <w:t xml:space="preserve"> </w:t>
            </w:r>
            <w:r>
              <w:t>https://nashi-deti66.ru</w:t>
            </w:r>
          </w:p>
        </w:tc>
      </w:tr>
      <w:tr w:rsidR="00AF1C57" w:rsidTr="00172269">
        <w:trPr>
          <w:trHeight w:val="287"/>
        </w:trPr>
        <w:tc>
          <w:tcPr>
            <w:tcW w:w="627" w:type="dxa"/>
          </w:tcPr>
          <w:p w:rsidR="00AF1C57" w:rsidRDefault="00AF1C57" w:rsidP="00172269">
            <w:pPr>
              <w:pStyle w:val="TableParagraph"/>
              <w:spacing w:line="242" w:lineRule="exact"/>
              <w:ind w:right="20"/>
              <w:jc w:val="right"/>
            </w:pPr>
            <w:r>
              <w:t>Итого</w:t>
            </w:r>
          </w:p>
        </w:tc>
        <w:tc>
          <w:tcPr>
            <w:tcW w:w="5043" w:type="dxa"/>
            <w:tcBorders>
              <w:top w:val="single" w:sz="8" w:space="0" w:color="000000"/>
            </w:tcBorders>
          </w:tcPr>
          <w:p w:rsidR="00AF1C57" w:rsidRDefault="00AF1C57" w:rsidP="0017226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AF1C57" w:rsidRDefault="00AF1C57" w:rsidP="00172269">
            <w:pPr>
              <w:pStyle w:val="TableParagraph"/>
              <w:spacing w:line="242" w:lineRule="exact"/>
              <w:ind w:left="7"/>
            </w:pPr>
            <w:r>
              <w:t>34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:rsidR="00AF1C57" w:rsidRDefault="00AF1C57" w:rsidP="00172269">
            <w:pPr>
              <w:pStyle w:val="TableParagraph"/>
              <w:rPr>
                <w:sz w:val="20"/>
              </w:rPr>
            </w:pPr>
          </w:p>
        </w:tc>
      </w:tr>
    </w:tbl>
    <w:p w:rsidR="00AF1C57" w:rsidRDefault="00AF1C57" w:rsidP="00AF1C57">
      <w:pPr>
        <w:pStyle w:val="a3"/>
        <w:spacing w:before="2"/>
        <w:rPr>
          <w:b/>
          <w:sz w:val="23"/>
        </w:rPr>
      </w:pPr>
    </w:p>
    <w:p w:rsidR="00AF1C57" w:rsidRDefault="00AF1C57" w:rsidP="00AF1C57">
      <w:pPr>
        <w:pStyle w:val="Heading1"/>
        <w:spacing w:before="90" w:after="23"/>
        <w:ind w:right="498"/>
      </w:pPr>
      <w:r>
        <w:t>Лист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857"/>
        <w:gridCol w:w="2185"/>
        <w:gridCol w:w="2106"/>
        <w:gridCol w:w="2128"/>
        <w:gridCol w:w="1986"/>
      </w:tblGrid>
      <w:tr w:rsidR="00AF1C57" w:rsidRPr="0010623C" w:rsidTr="00172269">
        <w:trPr>
          <w:trHeight w:val="1098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F1C57" w:rsidRDefault="00AF1C57" w:rsidP="00172269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spacing w:before="6" w:line="259" w:lineRule="auto"/>
              <w:ind w:left="522" w:right="38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spacing w:before="6" w:line="259" w:lineRule="auto"/>
              <w:ind w:left="271" w:right="154" w:firstLine="4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корректировки</w:t>
            </w: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spacing w:before="6" w:line="259" w:lineRule="auto"/>
              <w:ind w:left="309" w:right="8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курирующим</w:t>
            </w:r>
            <w:proofErr w:type="gramEnd"/>
          </w:p>
          <w:p w:rsidR="00AF1C57" w:rsidRDefault="00AF1C57" w:rsidP="00172269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зам.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</w:tc>
      </w:tr>
      <w:tr w:rsidR="00AF1C57" w:rsidRPr="0010623C" w:rsidTr="00172269">
        <w:trPr>
          <w:trHeight w:val="1998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  <w:tr w:rsidR="00AF1C57" w:rsidRPr="0010623C" w:rsidTr="00172269">
        <w:trPr>
          <w:trHeight w:val="1999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  <w:tr w:rsidR="00AF1C57" w:rsidRPr="0010623C" w:rsidTr="00172269">
        <w:trPr>
          <w:trHeight w:val="1999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  <w:tr w:rsidR="00AF1C57" w:rsidRPr="0010623C" w:rsidTr="00172269">
        <w:trPr>
          <w:trHeight w:val="1998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  <w:tr w:rsidR="00AF1C57" w:rsidRPr="0010623C" w:rsidTr="00172269">
        <w:trPr>
          <w:trHeight w:val="1997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  <w:tr w:rsidR="00AF1C57" w:rsidRPr="0010623C" w:rsidTr="00172269">
        <w:trPr>
          <w:trHeight w:val="1501"/>
        </w:trPr>
        <w:tc>
          <w:tcPr>
            <w:tcW w:w="819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1C57" w:rsidRDefault="00AF1C57" w:rsidP="00172269">
            <w:pPr>
              <w:pStyle w:val="TableParagraph"/>
              <w:rPr>
                <w:sz w:val="24"/>
              </w:rPr>
            </w:pPr>
          </w:p>
        </w:tc>
      </w:tr>
    </w:tbl>
    <w:p w:rsidR="00AF1C57" w:rsidRPr="00AF1C57" w:rsidRDefault="00AF1C57" w:rsidP="00AF1C57">
      <w:pPr>
        <w:rPr>
          <w:sz w:val="24"/>
          <w:lang w:val="ru-RU"/>
        </w:rPr>
        <w:sectPr w:rsidR="00AF1C57" w:rsidRPr="00AF1C57">
          <w:pgSz w:w="11910" w:h="16840"/>
          <w:pgMar w:top="1580" w:right="460" w:bottom="280" w:left="600" w:header="720" w:footer="720" w:gutter="0"/>
          <w:cols w:space="720"/>
        </w:sectPr>
      </w:pPr>
    </w:p>
    <w:p w:rsidR="00172269" w:rsidRPr="004E5531" w:rsidRDefault="00172269" w:rsidP="004E553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72269" w:rsidRPr="004E5531" w:rsidSect="008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9C" w:rsidRDefault="006B7B9C" w:rsidP="0065201E">
      <w:pPr>
        <w:spacing w:after="0" w:line="240" w:lineRule="auto"/>
      </w:pPr>
      <w:r>
        <w:separator/>
      </w:r>
    </w:p>
  </w:endnote>
  <w:endnote w:type="continuationSeparator" w:id="1">
    <w:p w:rsidR="006B7B9C" w:rsidRDefault="006B7B9C" w:rsidP="0065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9C" w:rsidRDefault="006B7B9C" w:rsidP="0065201E">
      <w:pPr>
        <w:spacing w:after="0" w:line="240" w:lineRule="auto"/>
      </w:pPr>
      <w:r>
        <w:separator/>
      </w:r>
    </w:p>
  </w:footnote>
  <w:footnote w:type="continuationSeparator" w:id="1">
    <w:p w:rsidR="006B7B9C" w:rsidRDefault="006B7B9C" w:rsidP="0065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62DE"/>
    <w:multiLevelType w:val="hybridMultilevel"/>
    <w:tmpl w:val="314ECE8C"/>
    <w:lvl w:ilvl="0" w:tplc="6DE2011E">
      <w:numFmt w:val="bullet"/>
      <w:lvlText w:val="–"/>
      <w:lvlJc w:val="left"/>
      <w:pPr>
        <w:ind w:left="236" w:hanging="236"/>
      </w:pPr>
      <w:rPr>
        <w:rFonts w:hint="default"/>
        <w:w w:val="100"/>
        <w:lang w:val="ru-RU" w:eastAsia="en-US" w:bidi="ar-SA"/>
      </w:rPr>
    </w:lvl>
    <w:lvl w:ilvl="1" w:tplc="18BE7DCA">
      <w:numFmt w:val="bullet"/>
      <w:lvlText w:val="•"/>
      <w:lvlJc w:val="left"/>
      <w:pPr>
        <w:ind w:left="1305" w:hanging="236"/>
      </w:pPr>
      <w:rPr>
        <w:rFonts w:hint="default"/>
        <w:lang w:val="ru-RU" w:eastAsia="en-US" w:bidi="ar-SA"/>
      </w:rPr>
    </w:lvl>
    <w:lvl w:ilvl="2" w:tplc="2CE81650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  <w:lvl w:ilvl="3" w:tplc="4C6C397A">
      <w:numFmt w:val="bullet"/>
      <w:lvlText w:val="•"/>
      <w:lvlJc w:val="left"/>
      <w:pPr>
        <w:ind w:left="3454" w:hanging="236"/>
      </w:pPr>
      <w:rPr>
        <w:rFonts w:hint="default"/>
        <w:lang w:val="ru-RU" w:eastAsia="en-US" w:bidi="ar-SA"/>
      </w:rPr>
    </w:lvl>
    <w:lvl w:ilvl="4" w:tplc="4E72D1A8">
      <w:numFmt w:val="bullet"/>
      <w:lvlText w:val="•"/>
      <w:lvlJc w:val="left"/>
      <w:pPr>
        <w:ind w:left="4529" w:hanging="236"/>
      </w:pPr>
      <w:rPr>
        <w:rFonts w:hint="default"/>
        <w:lang w:val="ru-RU" w:eastAsia="en-US" w:bidi="ar-SA"/>
      </w:rPr>
    </w:lvl>
    <w:lvl w:ilvl="5" w:tplc="A19A3FA4">
      <w:numFmt w:val="bullet"/>
      <w:lvlText w:val="•"/>
      <w:lvlJc w:val="left"/>
      <w:pPr>
        <w:ind w:left="5604" w:hanging="236"/>
      </w:pPr>
      <w:rPr>
        <w:rFonts w:hint="default"/>
        <w:lang w:val="ru-RU" w:eastAsia="en-US" w:bidi="ar-SA"/>
      </w:rPr>
    </w:lvl>
    <w:lvl w:ilvl="6" w:tplc="E3FA72F4">
      <w:numFmt w:val="bullet"/>
      <w:lvlText w:val="•"/>
      <w:lvlJc w:val="left"/>
      <w:pPr>
        <w:ind w:left="6678" w:hanging="236"/>
      </w:pPr>
      <w:rPr>
        <w:rFonts w:hint="default"/>
        <w:lang w:val="ru-RU" w:eastAsia="en-US" w:bidi="ar-SA"/>
      </w:rPr>
    </w:lvl>
    <w:lvl w:ilvl="7" w:tplc="5658C860">
      <w:numFmt w:val="bullet"/>
      <w:lvlText w:val="•"/>
      <w:lvlJc w:val="left"/>
      <w:pPr>
        <w:ind w:left="7753" w:hanging="236"/>
      </w:pPr>
      <w:rPr>
        <w:rFonts w:hint="default"/>
        <w:lang w:val="ru-RU" w:eastAsia="en-US" w:bidi="ar-SA"/>
      </w:rPr>
    </w:lvl>
    <w:lvl w:ilvl="8" w:tplc="BA3C0406">
      <w:numFmt w:val="bullet"/>
      <w:lvlText w:val="•"/>
      <w:lvlJc w:val="left"/>
      <w:pPr>
        <w:ind w:left="8828" w:hanging="236"/>
      </w:pPr>
      <w:rPr>
        <w:rFonts w:hint="default"/>
        <w:lang w:val="ru-RU" w:eastAsia="en-US" w:bidi="ar-SA"/>
      </w:rPr>
    </w:lvl>
  </w:abstractNum>
  <w:abstractNum w:abstractNumId="1">
    <w:nsid w:val="37CA7897"/>
    <w:multiLevelType w:val="hybridMultilevel"/>
    <w:tmpl w:val="1E4828E8"/>
    <w:lvl w:ilvl="0" w:tplc="A866C3E0">
      <w:numFmt w:val="bullet"/>
      <w:lvlText w:val="–"/>
      <w:lvlJc w:val="left"/>
      <w:pPr>
        <w:ind w:left="18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285C0">
      <w:numFmt w:val="bullet"/>
      <w:lvlText w:val="•"/>
      <w:lvlJc w:val="left"/>
      <w:pPr>
        <w:ind w:left="1835" w:hanging="428"/>
      </w:pPr>
      <w:rPr>
        <w:rFonts w:hint="default"/>
        <w:lang w:val="ru-RU" w:eastAsia="en-US" w:bidi="ar-SA"/>
      </w:rPr>
    </w:lvl>
    <w:lvl w:ilvl="2" w:tplc="ADFACAAE">
      <w:numFmt w:val="bullet"/>
      <w:lvlText w:val="•"/>
      <w:lvlJc w:val="left"/>
      <w:pPr>
        <w:ind w:left="3491" w:hanging="428"/>
      </w:pPr>
      <w:rPr>
        <w:rFonts w:hint="default"/>
        <w:lang w:val="ru-RU" w:eastAsia="en-US" w:bidi="ar-SA"/>
      </w:rPr>
    </w:lvl>
    <w:lvl w:ilvl="3" w:tplc="0106C226">
      <w:numFmt w:val="bullet"/>
      <w:lvlText w:val="•"/>
      <w:lvlJc w:val="left"/>
      <w:pPr>
        <w:ind w:left="5147" w:hanging="428"/>
      </w:pPr>
      <w:rPr>
        <w:rFonts w:hint="default"/>
        <w:lang w:val="ru-RU" w:eastAsia="en-US" w:bidi="ar-SA"/>
      </w:rPr>
    </w:lvl>
    <w:lvl w:ilvl="4" w:tplc="D172980E">
      <w:numFmt w:val="bullet"/>
      <w:lvlText w:val="•"/>
      <w:lvlJc w:val="left"/>
      <w:pPr>
        <w:ind w:left="6803" w:hanging="428"/>
      </w:pPr>
      <w:rPr>
        <w:rFonts w:hint="default"/>
        <w:lang w:val="ru-RU" w:eastAsia="en-US" w:bidi="ar-SA"/>
      </w:rPr>
    </w:lvl>
    <w:lvl w:ilvl="5" w:tplc="B5146A1C">
      <w:numFmt w:val="bullet"/>
      <w:lvlText w:val="•"/>
      <w:lvlJc w:val="left"/>
      <w:pPr>
        <w:ind w:left="8459" w:hanging="428"/>
      </w:pPr>
      <w:rPr>
        <w:rFonts w:hint="default"/>
        <w:lang w:val="ru-RU" w:eastAsia="en-US" w:bidi="ar-SA"/>
      </w:rPr>
    </w:lvl>
    <w:lvl w:ilvl="6" w:tplc="24C86D08">
      <w:numFmt w:val="bullet"/>
      <w:lvlText w:val="•"/>
      <w:lvlJc w:val="left"/>
      <w:pPr>
        <w:ind w:left="10115" w:hanging="428"/>
      </w:pPr>
      <w:rPr>
        <w:rFonts w:hint="default"/>
        <w:lang w:val="ru-RU" w:eastAsia="en-US" w:bidi="ar-SA"/>
      </w:rPr>
    </w:lvl>
    <w:lvl w:ilvl="7" w:tplc="366652C0">
      <w:numFmt w:val="bullet"/>
      <w:lvlText w:val="•"/>
      <w:lvlJc w:val="left"/>
      <w:pPr>
        <w:ind w:left="11770" w:hanging="428"/>
      </w:pPr>
      <w:rPr>
        <w:rFonts w:hint="default"/>
        <w:lang w:val="ru-RU" w:eastAsia="en-US" w:bidi="ar-SA"/>
      </w:rPr>
    </w:lvl>
    <w:lvl w:ilvl="8" w:tplc="F6606F4A">
      <w:numFmt w:val="bullet"/>
      <w:lvlText w:val="•"/>
      <w:lvlJc w:val="left"/>
      <w:pPr>
        <w:ind w:left="13426" w:hanging="428"/>
      </w:pPr>
      <w:rPr>
        <w:rFonts w:hint="default"/>
        <w:lang w:val="ru-RU" w:eastAsia="en-US" w:bidi="ar-SA"/>
      </w:rPr>
    </w:lvl>
  </w:abstractNum>
  <w:abstractNum w:abstractNumId="2">
    <w:nsid w:val="7FEA7F2C"/>
    <w:multiLevelType w:val="multilevel"/>
    <w:tmpl w:val="E0F84D7E"/>
    <w:lvl w:ilvl="0">
      <w:start w:val="1"/>
      <w:numFmt w:val="decimal"/>
      <w:lvlText w:val="%1."/>
      <w:lvlJc w:val="left"/>
      <w:pPr>
        <w:ind w:left="736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4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2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1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54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C49E6"/>
    <w:rsid w:val="0010623C"/>
    <w:rsid w:val="00172269"/>
    <w:rsid w:val="001A40FC"/>
    <w:rsid w:val="001A7980"/>
    <w:rsid w:val="001F21BC"/>
    <w:rsid w:val="002831DE"/>
    <w:rsid w:val="002E5AC2"/>
    <w:rsid w:val="002E7923"/>
    <w:rsid w:val="00327D3D"/>
    <w:rsid w:val="00334446"/>
    <w:rsid w:val="003B3CEB"/>
    <w:rsid w:val="003C49E6"/>
    <w:rsid w:val="004E5531"/>
    <w:rsid w:val="005316AD"/>
    <w:rsid w:val="0065201E"/>
    <w:rsid w:val="006B7B9C"/>
    <w:rsid w:val="0081313F"/>
    <w:rsid w:val="0087287A"/>
    <w:rsid w:val="008A08C3"/>
    <w:rsid w:val="00933E50"/>
    <w:rsid w:val="00AC6BA4"/>
    <w:rsid w:val="00AF1C57"/>
    <w:rsid w:val="00B02837"/>
    <w:rsid w:val="00C665F0"/>
    <w:rsid w:val="00D0092A"/>
    <w:rsid w:val="00D37E80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55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E5531"/>
    <w:pPr>
      <w:widowControl w:val="0"/>
      <w:autoSpaceDE w:val="0"/>
      <w:autoSpaceDN w:val="0"/>
      <w:spacing w:after="0" w:line="240" w:lineRule="auto"/>
      <w:ind w:left="18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4E5531"/>
    <w:pPr>
      <w:widowControl w:val="0"/>
      <w:autoSpaceDE w:val="0"/>
      <w:autoSpaceDN w:val="0"/>
      <w:spacing w:after="0" w:line="240" w:lineRule="auto"/>
      <w:ind w:left="1316" w:hanging="428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AF1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F1C57"/>
    <w:pPr>
      <w:widowControl w:val="0"/>
      <w:autoSpaceDE w:val="0"/>
      <w:autoSpaceDN w:val="0"/>
      <w:spacing w:after="0" w:line="240" w:lineRule="auto"/>
      <w:ind w:left="5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Title"/>
    <w:basedOn w:val="a"/>
    <w:link w:val="a7"/>
    <w:uiPriority w:val="1"/>
    <w:qFormat/>
    <w:rsid w:val="00AF1C57"/>
    <w:pPr>
      <w:widowControl w:val="0"/>
      <w:autoSpaceDE w:val="0"/>
      <w:autoSpaceDN w:val="0"/>
      <w:spacing w:before="47" w:after="0" w:line="240" w:lineRule="auto"/>
      <w:ind w:left="532" w:right="66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Название Знак"/>
    <w:basedOn w:val="a0"/>
    <w:link w:val="a6"/>
    <w:uiPriority w:val="1"/>
    <w:rsid w:val="00AF1C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1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D0092A"/>
    <w:pPr>
      <w:spacing w:after="0" w:line="240" w:lineRule="auto"/>
    </w:pPr>
    <w:rPr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E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7923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2E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9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E0BE5B84B904DA689F61DDB11D864" ma:contentTypeVersion="1" ma:contentTypeDescription="Создание документа." ma:contentTypeScope="" ma:versionID="8c733428bd0c3d9bf93dbafaa41de4ed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T4CTUPCNHN5M-440116258-190</_dlc_DocId>
    <_dlc_DocIdUrl xmlns="c71519f2-859d-46c1-a1b6-2941efed936d">
      <Url>http://www.eduportal44.ru/chuhloma/turdievo/_layouts/15/DocIdRedir.aspx?ID=T4CTUPCNHN5M-440116258-190</Url>
      <Description>T4CTUPCNHN5M-440116258-190</Description>
    </_dlc_DocIdUrl>
  </documentManagement>
</p:properties>
</file>

<file path=customXml/itemProps1.xml><?xml version="1.0" encoding="utf-8"?>
<ds:datastoreItem xmlns:ds="http://schemas.openxmlformats.org/officeDocument/2006/customXml" ds:itemID="{8DAE809A-75DE-42B7-9577-6087CC9E1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C4FB4-FC02-4529-AFF0-44E5CDB628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6E3E0A-1521-4EB8-91AB-2F985F2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6818C-FE6B-4ADD-ABC8-A5ADD13CC6C5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7488</Words>
  <Characters>42686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12</cp:revision>
  <dcterms:created xsi:type="dcterms:W3CDTF">2023-10-15T20:39:00Z</dcterms:created>
  <dcterms:modified xsi:type="dcterms:W3CDTF">2023-10-25T05:51:00Z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9eead1ce-e245-4eac-9cd3-c5f70baf54e4</vt:lpwstr>
  </property>
  <property fmtid="{D5CDD505-2E9C-101B-9397-08002B2CF9AE}" pid="3" name="ContentTypeId">
    <vt:lpwstr>0x010100C99E0BE5B84B904DA689F61DDB11D864</vt:lpwstr>
  </property>
</Properties>
</file>