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359484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9eafb594-2305-4b9d-9d77-4b9f4859b3d0" w:id="1"/>
      <w:r>
        <w:rPr>
          <w:rFonts w:ascii="Times New Roman" w:hAnsi="Times New Roman"/>
          <w:b/>
          <w:i w:val="false"/>
          <w:color w:val="000000"/>
          <w:sz w:val="28"/>
        </w:rPr>
        <w:t>Министерство образования Кировской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b9444d29-65ec-4c32-898a-350f279bf839" w:id="2"/>
      <w:r>
        <w:rPr>
          <w:rFonts w:ascii="Times New Roman" w:hAnsi="Times New Roman"/>
          <w:b/>
          <w:i w:val="false"/>
          <w:color w:val="000000"/>
          <w:sz w:val="28"/>
        </w:rPr>
        <w:t>управление образования Оричевского района</w:t>
      </w:r>
      <w:bookmarkEnd w:id="2"/>
    </w:p>
    <w:p>
      <w:pPr>
        <w:spacing w:before="0" w:after="0" w:line="408"/>
        <w:ind w:left="120"/>
        <w:jc w:val="center"/>
      </w:pPr>
      <w:r>
        <w:rPr>
          <w:rFonts w:ascii="Times New Roman" w:hAnsi="Times New Roman"/>
          <w:b/>
          <w:i w:val="false"/>
          <w:color w:val="000000"/>
          <w:sz w:val="28"/>
        </w:rPr>
        <w:t>МОКУ Лугоболотная СОШ п.Юбилейный</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Ю.А. Стахеева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 Тюмерова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Ю.В. Шарова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5738443)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2a33d7-d13d-4219-a5d4-2b3a63e707dd" w:id="3"/>
      <w:r>
        <w:rPr>
          <w:rFonts w:ascii="Times New Roman" w:hAnsi="Times New Roman"/>
          <w:b/>
          <w:i w:val="false"/>
          <w:color w:val="000000"/>
          <w:sz w:val="28"/>
        </w:rPr>
        <w:t>п. Юбилейный,</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2024</w:t>
      </w:r>
      <w:bookmarkEnd w:id="4"/>
    </w:p>
    <w:p>
      <w:pPr>
        <w:spacing w:before="0" w:after="0"/>
        <w:ind w:left="120"/>
        <w:jc w:val="left"/>
      </w:pPr>
    </w:p>
    <w:bookmarkStart w:name="block-43594841" w:id="5"/>
    <w:p>
      <w:pPr>
        <w:sectPr>
          <w:pgSz w:w="11906" w:h="16383" w:orient="portrait"/>
        </w:sectPr>
      </w:pPr>
    </w:p>
    <w:bookmarkEnd w:id="5"/>
    <w:bookmarkEnd w:id="0"/>
    <w:bookmarkStart w:name="block-43594842"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43594842" w:id="8"/>
    <w:p>
      <w:pPr>
        <w:sectPr>
          <w:pgSz w:w="11906" w:h="16383" w:orient="portrait"/>
        </w:sectPr>
      </w:pPr>
    </w:p>
    <w:bookmarkEnd w:id="8"/>
    <w:bookmarkEnd w:id="6"/>
    <w:bookmarkStart w:name="block-43594843"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43594843" w:id="12"/>
    <w:p>
      <w:pPr>
        <w:sectPr>
          <w:pgSz w:w="11906" w:h="16383" w:orient="portrait"/>
        </w:sectPr>
      </w:pPr>
    </w:p>
    <w:bookmarkEnd w:id="12"/>
    <w:bookmarkEnd w:id="9"/>
    <w:bookmarkStart w:name="block-43594844"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43594844" w:id="15"/>
    <w:p>
      <w:pPr>
        <w:sectPr>
          <w:pgSz w:w="11906" w:h="16383" w:orient="portrait"/>
        </w:sectPr>
      </w:pPr>
    </w:p>
    <w:bookmarkEnd w:id="15"/>
    <w:bookmarkEnd w:id="13"/>
    <w:bookmarkStart w:name="block-43594845"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3594845" w:id="17"/>
    <w:p>
      <w:pPr>
        <w:sectPr>
          <w:pgSz w:w="16383" w:h="11906" w:orient="landscape"/>
        </w:sectPr>
      </w:pPr>
    </w:p>
    <w:bookmarkEnd w:id="17"/>
    <w:bookmarkEnd w:id="16"/>
    <w:bookmarkStart w:name="block-43594846"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25.03.2025 </w:t>
            </w:r>
          </w:p>
        </w:tc>
        <w:tc>
          <w:tcPr>
            <w:tcW w:w="1980" w:type="dxa"/>
            <w:tcBorders/>
            <w:tcMar>
              <w:top w:w="50" w:type="dxa"/>
              <w:left w:w="100" w:type="dxa"/>
            </w:tcMar>
            <w:vAlign w:val="center"/>
          </w:tcPr>
          <w:p>
            <w:pPr>
              <w:spacing w:before="0" w:after="0"/>
              <w:ind w:left="135"/>
              <w:jc w:val="left"/>
            </w:pPr>
          </w:p>
        </w:tc>
      </w:tr>
      <w:tr>
        <w:trPr>
          <w:trHeight w:val="138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80" w:type="dxa"/>
            <w:tcBorders/>
            <w:tcMar>
              <w:top w:w="50" w:type="dxa"/>
              <w:left w:w="100" w:type="dxa"/>
            </w:tcMar>
            <w:vAlign w:val="center"/>
          </w:tcPr>
          <w:p>
            <w:pPr>
              <w:spacing w:before="0" w:after="0"/>
              <w:ind w:left="135"/>
              <w:jc w:val="left"/>
            </w:pPr>
          </w:p>
        </w:tc>
      </w:tr>
      <w:tr>
        <w:trPr>
          <w:trHeight w:val="8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80" w:type="dxa"/>
            <w:tcBorders/>
            <w:tcMar>
              <w:top w:w="50" w:type="dxa"/>
              <w:left w:w="100" w:type="dxa"/>
            </w:tcMar>
            <w:vAlign w:val="center"/>
          </w:tcPr>
          <w:p>
            <w:pPr>
              <w:spacing w:before="0" w:after="0"/>
              <w:ind w:left="135"/>
              <w:jc w:val="left"/>
            </w:pPr>
          </w:p>
        </w:tc>
      </w:tr>
      <w:tr>
        <w:trPr>
          <w:trHeight w:val="36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80" w:type="dxa"/>
            <w:tcBorders/>
            <w:tcMar>
              <w:top w:w="50" w:type="dxa"/>
              <w:left w:w="100" w:type="dxa"/>
            </w:tcMar>
            <w:vAlign w:val="center"/>
          </w:tcPr>
          <w:p>
            <w:pPr>
              <w:spacing w:before="0" w:after="0"/>
              <w:ind w:left="135"/>
              <w:jc w:val="left"/>
            </w:pP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80" w:type="dxa"/>
            <w:tcBorders/>
            <w:tcMar>
              <w:top w:w="50" w:type="dxa"/>
              <w:left w:w="100" w:type="dxa"/>
            </w:tcMar>
            <w:vAlign w:val="center"/>
          </w:tcPr>
          <w:p>
            <w:pPr>
              <w:spacing w:before="0" w:after="0"/>
              <w:ind w:left="135"/>
              <w:jc w:val="left"/>
            </w:pPr>
          </w:p>
        </w:tc>
      </w:tr>
      <w:tr>
        <w:trPr>
          <w:trHeight w:val="4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57" w:type="dxa"/>
            <w:tcBorders/>
            <w:tcMar>
              <w:top w:w="50" w:type="dxa"/>
              <w:left w:w="100" w:type="dxa"/>
            </w:tcMar>
            <w:vAlign w:val="center"/>
          </w:tcPr>
          <w:p>
            <w:pPr>
              <w:spacing w:before="0" w:after="0"/>
              <w:ind w:left="135"/>
              <w:jc w:val="left"/>
            </w:pPr>
          </w:p>
        </w:tc>
      </w:tr>
      <w:tr>
        <w:trPr>
          <w:trHeight w:val="14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594846" w:id="19"/>
    <w:p>
      <w:pPr>
        <w:sectPr>
          <w:pgSz w:w="16383" w:h="11906" w:orient="landscape"/>
        </w:sectPr>
      </w:pPr>
    </w:p>
    <w:bookmarkEnd w:id="19"/>
    <w:bookmarkEnd w:id="18"/>
    <w:bookmarkStart w:name="block-43594847"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3594847"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